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3D" w:rsidRPr="00C81242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AA2D3D" w:rsidRPr="00C81242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AA2D3D" w:rsidRPr="00C81242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AA2D3D" w:rsidRDefault="003F29C8" w:rsidP="00AA2D3D">
      <w:pPr>
        <w:ind w:left="4536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1.6pt;width:225.05pt;height:122.4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" stroked="f">
            <v:textbox>
              <w:txbxContent>
                <w:p w:rsidR="00D35D2D" w:rsidRPr="001A023F" w:rsidRDefault="00D35D2D" w:rsidP="00AA2D3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1A023F">
                    <w:rPr>
                      <w:sz w:val="28"/>
                      <w:szCs w:val="28"/>
                    </w:rPr>
                    <w:t>УТВЕРЖДАЮ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D35D2D" w:rsidRDefault="00D35D2D" w:rsidP="00AA2D3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1A023F">
                    <w:rPr>
                      <w:sz w:val="28"/>
                      <w:szCs w:val="28"/>
                    </w:rPr>
                    <w:t xml:space="preserve">Зам. директора по </w:t>
                  </w:r>
                  <w:r>
                    <w:rPr>
                      <w:sz w:val="28"/>
                      <w:szCs w:val="28"/>
                    </w:rPr>
                    <w:t>УР</w:t>
                  </w:r>
                </w:p>
                <w:p w:rsidR="00D35D2D" w:rsidRDefault="00D35D2D" w:rsidP="00AA2D3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ГБПОУ СК «Ставропольский базовый медицинский колледж»</w:t>
                  </w:r>
                </w:p>
                <w:p w:rsidR="00D35D2D" w:rsidRDefault="00D35D2D" w:rsidP="00AA2D3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 </w:t>
                  </w:r>
                  <w:r w:rsidRPr="001A023F">
                    <w:rPr>
                      <w:sz w:val="28"/>
                      <w:szCs w:val="28"/>
                    </w:rPr>
                    <w:t>М.Е. Остапенко</w:t>
                  </w:r>
                </w:p>
                <w:p w:rsidR="00D35D2D" w:rsidRDefault="00D35D2D" w:rsidP="00AA2D3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«29» июня  2020 г.</w:t>
                  </w:r>
                </w:p>
                <w:p w:rsidR="00D35D2D" w:rsidRPr="001A023F" w:rsidRDefault="00D35D2D" w:rsidP="00AA2D3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>
          <v:shape id="_x0000_s1027" type="#_x0000_t202" style="position:absolute;left:0;text-align:left;margin-left:-16.05pt;margin-top:2.35pt;width:2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AInVz4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D35D2D" w:rsidRPr="001A023F" w:rsidRDefault="00D35D2D" w:rsidP="00AA2D3D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A2D3D">
        <w:rPr>
          <w:bCs/>
          <w:sz w:val="28"/>
          <w:szCs w:val="28"/>
        </w:rPr>
        <w:tab/>
      </w:r>
      <w:r w:rsidR="00AA2D3D">
        <w:rPr>
          <w:bCs/>
          <w:sz w:val="28"/>
          <w:szCs w:val="28"/>
        </w:rPr>
        <w:tab/>
      </w:r>
      <w:r w:rsidR="00AA2D3D">
        <w:rPr>
          <w:bCs/>
          <w:sz w:val="28"/>
          <w:szCs w:val="28"/>
        </w:rPr>
        <w:tab/>
      </w:r>
      <w:r w:rsidR="00AA2D3D">
        <w:rPr>
          <w:bCs/>
          <w:sz w:val="28"/>
          <w:szCs w:val="28"/>
        </w:rPr>
        <w:tab/>
      </w:r>
      <w:r w:rsidR="00AA2D3D">
        <w:rPr>
          <w:bCs/>
          <w:sz w:val="28"/>
          <w:szCs w:val="28"/>
        </w:rPr>
        <w:tab/>
      </w:r>
      <w:r w:rsidR="00AA2D3D">
        <w:rPr>
          <w:bCs/>
          <w:sz w:val="28"/>
          <w:szCs w:val="28"/>
        </w:rPr>
        <w:tab/>
      </w: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ind w:left="4536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961EFF" w:rsidRDefault="00AA2D3D" w:rsidP="00961EF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 w:rsidR="00B10B5B">
        <w:rPr>
          <w:b/>
          <w:bCs/>
          <w:sz w:val="28"/>
          <w:szCs w:val="28"/>
        </w:rPr>
        <w:t xml:space="preserve"> ОБЩЕПРОФЕССИЛЬНОЙ</w:t>
      </w:r>
      <w:r w:rsidR="00FE256E">
        <w:rPr>
          <w:b/>
          <w:bCs/>
          <w:sz w:val="28"/>
          <w:szCs w:val="28"/>
        </w:rPr>
        <w:t xml:space="preserve"> ДИСЦИПЛИНЫ</w:t>
      </w:r>
    </w:p>
    <w:p w:rsidR="00FE256E" w:rsidRDefault="00FE256E" w:rsidP="00961EF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ОП.11 ОСНОВЫ РЕАБИЛИТОЛОГИИ</w:t>
      </w:r>
    </w:p>
    <w:p w:rsidR="00AA2D3D" w:rsidRPr="00AA2D3D" w:rsidRDefault="00AA2D3D" w:rsidP="00FE25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rStyle w:val="a9"/>
          <w:sz w:val="28"/>
          <w:szCs w:val="28"/>
        </w:rPr>
      </w:pPr>
    </w:p>
    <w:p w:rsidR="00AA2D3D" w:rsidRPr="00AA2D3D" w:rsidRDefault="00AA2D3D" w:rsidP="00AA2D3D">
      <w:pPr>
        <w:ind w:firstLine="567"/>
        <w:jc w:val="center"/>
        <w:rPr>
          <w:rStyle w:val="a9"/>
          <w:sz w:val="28"/>
          <w:szCs w:val="28"/>
        </w:rPr>
      </w:pPr>
      <w:r w:rsidRPr="00AA2D3D">
        <w:rPr>
          <w:rStyle w:val="a9"/>
          <w:sz w:val="28"/>
          <w:szCs w:val="28"/>
        </w:rPr>
        <w:t>Специальность 31.02.02  Акушерское дело</w:t>
      </w:r>
    </w:p>
    <w:p w:rsidR="00AA2D3D" w:rsidRPr="00184978" w:rsidRDefault="00AA2D3D" w:rsidP="00AA2D3D">
      <w:pPr>
        <w:jc w:val="center"/>
        <w:rPr>
          <w:b/>
          <w:sz w:val="28"/>
          <w:szCs w:val="28"/>
        </w:rPr>
      </w:pPr>
      <w:r w:rsidRPr="00184978">
        <w:rPr>
          <w:b/>
          <w:sz w:val="28"/>
          <w:szCs w:val="28"/>
        </w:rPr>
        <w:t>базовая подготовка</w:t>
      </w:r>
    </w:p>
    <w:p w:rsidR="00AA2D3D" w:rsidRPr="00184978" w:rsidRDefault="00184978" w:rsidP="00AA2D3D">
      <w:pPr>
        <w:ind w:firstLine="567"/>
        <w:jc w:val="center"/>
        <w:rPr>
          <w:rStyle w:val="a9"/>
          <w:sz w:val="28"/>
          <w:szCs w:val="28"/>
        </w:rPr>
      </w:pPr>
      <w:r w:rsidRPr="00184978">
        <w:rPr>
          <w:rStyle w:val="a9"/>
          <w:sz w:val="28"/>
          <w:szCs w:val="28"/>
        </w:rPr>
        <w:t>на</w:t>
      </w:r>
      <w:r>
        <w:rPr>
          <w:rStyle w:val="a9"/>
          <w:sz w:val="28"/>
          <w:szCs w:val="28"/>
        </w:rPr>
        <w:t xml:space="preserve"> базе среднего общего образования</w:t>
      </w:r>
    </w:p>
    <w:p w:rsidR="00AA2D3D" w:rsidRPr="00A1787B" w:rsidRDefault="00AA2D3D" w:rsidP="00AA2D3D">
      <w:pPr>
        <w:ind w:firstLine="567"/>
        <w:jc w:val="center"/>
        <w:rPr>
          <w:rStyle w:val="a9"/>
        </w:rPr>
      </w:pPr>
    </w:p>
    <w:p w:rsidR="00AA2D3D" w:rsidRDefault="00AA2D3D" w:rsidP="00AA2D3D">
      <w:pPr>
        <w:jc w:val="center"/>
        <w:rPr>
          <w:b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961EFF" w:rsidRDefault="00961EFF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961EFF" w:rsidRDefault="00961EFF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961EFF" w:rsidRDefault="00961EFF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AA2D3D" w:rsidRDefault="00AA2D3D" w:rsidP="00AA2D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="00FE256E">
        <w:rPr>
          <w:b/>
          <w:bCs/>
          <w:sz w:val="28"/>
          <w:szCs w:val="28"/>
        </w:rPr>
        <w:t xml:space="preserve"> 2020</w:t>
      </w:r>
      <w:r w:rsidRPr="00161954">
        <w:rPr>
          <w:b/>
          <w:bCs/>
          <w:sz w:val="28"/>
          <w:szCs w:val="28"/>
        </w:rPr>
        <w:t xml:space="preserve"> г.</w:t>
      </w:r>
    </w:p>
    <w:p w:rsidR="00FE256E" w:rsidRDefault="00FE256E" w:rsidP="00AA2D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6998" w:rsidRPr="00161954" w:rsidRDefault="00126998" w:rsidP="00AA2D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2D3D" w:rsidRPr="00166ECC" w:rsidRDefault="00AA2D3D" w:rsidP="00A2555E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</w:t>
      </w:r>
      <w:r w:rsidR="00707F09">
        <w:rPr>
          <w:bCs/>
          <w:sz w:val="28"/>
          <w:szCs w:val="28"/>
        </w:rPr>
        <w:t>ОП</w:t>
      </w:r>
      <w:r w:rsidR="00707F09" w:rsidRPr="00707F09">
        <w:rPr>
          <w:bCs/>
          <w:sz w:val="28"/>
          <w:szCs w:val="28"/>
        </w:rPr>
        <w:t>.11.</w:t>
      </w:r>
      <w:r w:rsidR="00707F09" w:rsidRPr="00707F09">
        <w:rPr>
          <w:rStyle w:val="a9"/>
          <w:b w:val="0"/>
          <w:sz w:val="32"/>
          <w:szCs w:val="32"/>
        </w:rPr>
        <w:t xml:space="preserve"> </w:t>
      </w:r>
      <w:r w:rsidR="00707F09" w:rsidRPr="00707F09">
        <w:rPr>
          <w:rStyle w:val="a9"/>
          <w:b w:val="0"/>
          <w:sz w:val="28"/>
          <w:szCs w:val="28"/>
        </w:rPr>
        <w:t xml:space="preserve">Основы </w:t>
      </w:r>
      <w:proofErr w:type="spellStart"/>
      <w:r w:rsidR="00707F09" w:rsidRPr="00707F09">
        <w:rPr>
          <w:rStyle w:val="a9"/>
          <w:b w:val="0"/>
          <w:sz w:val="28"/>
          <w:szCs w:val="28"/>
        </w:rPr>
        <w:t>реабилитологиии</w:t>
      </w:r>
      <w:proofErr w:type="spellEnd"/>
      <w:r w:rsidR="00A2555E">
        <w:rPr>
          <w:rStyle w:val="a9"/>
          <w:b w:val="0"/>
          <w:sz w:val="28"/>
          <w:szCs w:val="28"/>
        </w:rPr>
        <w:t xml:space="preserve"> </w:t>
      </w:r>
      <w:r w:rsidRPr="00166ECC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="00F325B1">
        <w:rPr>
          <w:caps/>
          <w:sz w:val="28"/>
          <w:szCs w:val="28"/>
        </w:rPr>
        <w:t>31.02.02</w:t>
      </w:r>
      <w:r w:rsidRPr="00166ECC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Акушерское</w:t>
      </w:r>
      <w:r w:rsidRPr="00166ECC">
        <w:rPr>
          <w:sz w:val="28"/>
          <w:szCs w:val="28"/>
        </w:rPr>
        <w:t xml:space="preserve"> дело и в соответствии с </w:t>
      </w:r>
      <w:r>
        <w:rPr>
          <w:sz w:val="28"/>
          <w:szCs w:val="28"/>
        </w:rPr>
        <w:t xml:space="preserve">образовательной программой СПО по специальности </w:t>
      </w:r>
      <w:r w:rsidR="00C95F87">
        <w:rPr>
          <w:caps/>
          <w:sz w:val="28"/>
          <w:szCs w:val="28"/>
        </w:rPr>
        <w:t>31</w:t>
      </w:r>
      <w:r>
        <w:rPr>
          <w:caps/>
          <w:sz w:val="28"/>
          <w:szCs w:val="28"/>
        </w:rPr>
        <w:t>.02.02</w:t>
      </w:r>
      <w:r w:rsidRPr="00166ECC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Акушерское дело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AA2D3D" w:rsidRPr="00166ECC" w:rsidRDefault="00AA2D3D" w:rsidP="00A25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</w:p>
    <w:p w:rsidR="00AA2D3D" w:rsidRDefault="00AA2D3D" w:rsidP="00AA2D3D">
      <w:pPr>
        <w:rPr>
          <w:sz w:val="28"/>
          <w:szCs w:val="28"/>
        </w:rPr>
      </w:pPr>
    </w:p>
    <w:p w:rsidR="00AA2D3D" w:rsidRPr="00074613" w:rsidRDefault="00AA2D3D" w:rsidP="00AA2D3D">
      <w:pPr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Разработчики:</w:t>
      </w:r>
    </w:p>
    <w:p w:rsidR="000B747B" w:rsidRPr="00AF2878" w:rsidRDefault="000B747B" w:rsidP="000B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</w:rPr>
        <w:t>Гобеджишвили Е.А..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преподаватель высшей квалификационной категории ЦМК узких клинических дисциплин</w:t>
      </w:r>
    </w:p>
    <w:p w:rsidR="000B747B" w:rsidRDefault="000B747B" w:rsidP="000B7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ГБПОУ СК «Ставропольский базовый медицинский колледж». _____________</w:t>
      </w:r>
    </w:p>
    <w:p w:rsidR="000B747B" w:rsidRPr="000B747B" w:rsidRDefault="000B747B" w:rsidP="000B7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подпись</w:t>
      </w:r>
    </w:p>
    <w:p w:rsidR="000B747B" w:rsidRDefault="00AA2D3D" w:rsidP="003F2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</w:t>
      </w:r>
      <w:r w:rsidR="000B747B">
        <w:rPr>
          <w:sz w:val="28"/>
          <w:szCs w:val="28"/>
        </w:rPr>
        <w:t>Семенов В.Н.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преподаватель ЦМК </w:t>
      </w:r>
      <w:r w:rsidR="000B747B">
        <w:rPr>
          <w:sz w:val="28"/>
          <w:szCs w:val="28"/>
        </w:rPr>
        <w:t>узких клинических дисциплин</w:t>
      </w:r>
      <w:r w:rsidR="003F29C8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СК «Ставропольский базовый медицинский колледж». _______________</w:t>
      </w:r>
      <w:r w:rsidR="000B747B">
        <w:rPr>
          <w:sz w:val="28"/>
          <w:szCs w:val="28"/>
          <w:vertAlign w:val="subscript"/>
        </w:rPr>
        <w:t xml:space="preserve">        </w:t>
      </w:r>
    </w:p>
    <w:p w:rsidR="000B747B" w:rsidRPr="000B747B" w:rsidRDefault="000B747B" w:rsidP="003F2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подпись</w:t>
      </w:r>
    </w:p>
    <w:p w:rsidR="000B747B" w:rsidRDefault="00FE256E" w:rsidP="003F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Акмурзаева</w:t>
      </w:r>
      <w:proofErr w:type="spellEnd"/>
      <w:r>
        <w:rPr>
          <w:sz w:val="28"/>
          <w:szCs w:val="28"/>
        </w:rPr>
        <w:t xml:space="preserve"> С.С</w:t>
      </w:r>
      <w:r w:rsidR="000B747B">
        <w:rPr>
          <w:sz w:val="28"/>
          <w:szCs w:val="28"/>
        </w:rPr>
        <w:t>.</w:t>
      </w:r>
      <w:r w:rsidR="000B747B">
        <w:rPr>
          <w:b/>
          <w:sz w:val="28"/>
          <w:szCs w:val="28"/>
        </w:rPr>
        <w:t xml:space="preserve"> – </w:t>
      </w:r>
      <w:r w:rsidR="000B747B">
        <w:rPr>
          <w:sz w:val="28"/>
          <w:szCs w:val="28"/>
        </w:rPr>
        <w:t>преподаватель ЦМК узких клинических дисциплин</w:t>
      </w:r>
      <w:r w:rsidR="003F29C8">
        <w:rPr>
          <w:sz w:val="28"/>
          <w:szCs w:val="28"/>
        </w:rPr>
        <w:t xml:space="preserve"> </w:t>
      </w:r>
      <w:r w:rsidR="000B747B">
        <w:rPr>
          <w:sz w:val="28"/>
          <w:szCs w:val="28"/>
        </w:rPr>
        <w:t>ГБПОУ СК «Ставропольский базовый медицинский колледж». _______________</w:t>
      </w:r>
    </w:p>
    <w:p w:rsidR="000B747B" w:rsidRPr="000B747B" w:rsidRDefault="000B747B" w:rsidP="003F2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подпись</w:t>
      </w:r>
    </w:p>
    <w:p w:rsidR="000B747B" w:rsidRDefault="000B747B" w:rsidP="000B7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B747B" w:rsidRDefault="000B747B" w:rsidP="000B7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AA2D3D" w:rsidRPr="000A3DA3" w:rsidRDefault="00AA2D3D" w:rsidP="00AA2D3D">
      <w:pPr>
        <w:spacing w:line="276" w:lineRule="auto"/>
        <w:rPr>
          <w:sz w:val="28"/>
          <w:szCs w:val="28"/>
        </w:rPr>
      </w:pPr>
      <w:r w:rsidRPr="000A3DA3">
        <w:rPr>
          <w:sz w:val="28"/>
          <w:szCs w:val="28"/>
        </w:rPr>
        <w:t>РАССМОТРЕНО:</w:t>
      </w:r>
    </w:p>
    <w:p w:rsidR="00AA2D3D" w:rsidRPr="00AF2878" w:rsidRDefault="00AA2D3D" w:rsidP="00AA2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узких клинических дисциплин</w:t>
      </w:r>
    </w:p>
    <w:p w:rsidR="00184978" w:rsidRPr="00B03403" w:rsidRDefault="00AA2D3D" w:rsidP="0018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 xml:space="preserve">протокол </w:t>
      </w:r>
      <w:r w:rsidR="00184978" w:rsidRPr="00B03403">
        <w:rPr>
          <w:sz w:val="28"/>
          <w:szCs w:val="28"/>
          <w:lang w:eastAsia="zh-CN"/>
        </w:rPr>
        <w:t xml:space="preserve">№ </w:t>
      </w:r>
      <w:r w:rsidR="00FE256E">
        <w:rPr>
          <w:sz w:val="28"/>
          <w:szCs w:val="28"/>
          <w:u w:val="single"/>
          <w:lang w:eastAsia="zh-CN"/>
        </w:rPr>
        <w:t>20</w:t>
      </w:r>
      <w:r w:rsidR="00184978" w:rsidRPr="00B03403">
        <w:rPr>
          <w:sz w:val="28"/>
          <w:szCs w:val="28"/>
          <w:lang w:eastAsia="zh-CN"/>
        </w:rPr>
        <w:t xml:space="preserve">от </w:t>
      </w:r>
      <w:r w:rsidR="00184978" w:rsidRPr="003E3857">
        <w:rPr>
          <w:sz w:val="28"/>
          <w:szCs w:val="28"/>
          <w:u w:val="single"/>
          <w:lang w:eastAsia="zh-CN"/>
        </w:rPr>
        <w:t>19 июня</w:t>
      </w:r>
      <w:r w:rsidR="00FE256E">
        <w:rPr>
          <w:sz w:val="28"/>
          <w:szCs w:val="28"/>
          <w:lang w:eastAsia="zh-CN"/>
        </w:rPr>
        <w:t xml:space="preserve"> 2020</w:t>
      </w:r>
      <w:r w:rsidR="00184978" w:rsidRPr="00B03403">
        <w:rPr>
          <w:sz w:val="28"/>
          <w:szCs w:val="28"/>
          <w:lang w:eastAsia="zh-CN"/>
        </w:rPr>
        <w:t xml:space="preserve"> г.</w:t>
      </w:r>
    </w:p>
    <w:p w:rsidR="00AA2D3D" w:rsidRPr="00AF2878" w:rsidRDefault="00AA2D3D" w:rsidP="00AA2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Председатель ЦМК___</w:t>
      </w:r>
      <w:r>
        <w:rPr>
          <w:sz w:val="28"/>
          <w:szCs w:val="28"/>
          <w:lang w:eastAsia="zh-CN"/>
        </w:rPr>
        <w:t>___</w:t>
      </w:r>
      <w:r w:rsidRPr="00AF2878">
        <w:rPr>
          <w:sz w:val="28"/>
          <w:szCs w:val="28"/>
          <w:lang w:eastAsia="zh-CN"/>
        </w:rPr>
        <w:t xml:space="preserve">__ </w:t>
      </w:r>
      <w:r w:rsidR="000B747B">
        <w:rPr>
          <w:sz w:val="28"/>
          <w:szCs w:val="28"/>
        </w:rPr>
        <w:t>Бородинова Т.Ю.</w:t>
      </w:r>
    </w:p>
    <w:p w:rsidR="00AA2D3D" w:rsidRDefault="00AA2D3D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C5E26" w:rsidRDefault="00FC5E26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C5E26" w:rsidRDefault="00FC5E26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C5E26" w:rsidRDefault="00FC5E26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C5E26" w:rsidRDefault="00FC5E26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96105" w:rsidRDefault="00296105" w:rsidP="002961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B1353">
        <w:rPr>
          <w:b/>
          <w:sz w:val="28"/>
          <w:szCs w:val="28"/>
        </w:rPr>
        <w:t>Рецензенты:</w:t>
      </w:r>
    </w:p>
    <w:p w:rsidR="00296105" w:rsidRDefault="00296105" w:rsidP="00296105">
      <w:pPr>
        <w:contextualSpacing/>
        <w:rPr>
          <w:sz w:val="28"/>
          <w:szCs w:val="28"/>
        </w:rPr>
      </w:pPr>
      <w:r w:rsidRPr="00DB1353">
        <w:rPr>
          <w:sz w:val="28"/>
          <w:szCs w:val="28"/>
        </w:rPr>
        <w:t xml:space="preserve">1. </w:t>
      </w:r>
      <w:r>
        <w:rPr>
          <w:sz w:val="28"/>
          <w:szCs w:val="28"/>
        </w:rPr>
        <w:t>Рецензент:</w:t>
      </w:r>
      <w:r w:rsidRPr="00556B7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высшей категории</w:t>
      </w:r>
      <w:r w:rsidRPr="006826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</w:t>
      </w:r>
    </w:p>
    <w:p w:rsidR="00296105" w:rsidRDefault="00296105" w:rsidP="00296105">
      <w:pPr>
        <w:contextualSpacing/>
        <w:rPr>
          <w:sz w:val="28"/>
          <w:szCs w:val="28"/>
        </w:rPr>
      </w:pPr>
      <w:r>
        <w:rPr>
          <w:sz w:val="28"/>
          <w:szCs w:val="28"/>
        </w:rPr>
        <w:t>центра  ГБПОУ СК «Ставропольский базовый</w:t>
      </w:r>
      <w:r w:rsidRPr="00682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медицинский колледж»,  </w:t>
      </w:r>
      <w:r w:rsidRPr="00B6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к.м.н. </w:t>
      </w:r>
      <w:r w:rsidRPr="006826EA">
        <w:rPr>
          <w:sz w:val="28"/>
          <w:szCs w:val="28"/>
        </w:rPr>
        <w:t xml:space="preserve"> </w:t>
      </w:r>
      <w:r>
        <w:rPr>
          <w:sz w:val="28"/>
          <w:szCs w:val="28"/>
        </w:rPr>
        <w:t>Н. Ю. Рылова</w:t>
      </w:r>
    </w:p>
    <w:p w:rsidR="00296105" w:rsidRDefault="00296105" w:rsidP="00296105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6105" w:rsidRPr="000C6EBB" w:rsidRDefault="00296105" w:rsidP="002961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1353">
        <w:rPr>
          <w:sz w:val="28"/>
          <w:szCs w:val="28"/>
        </w:rPr>
        <w:t>2.</w:t>
      </w:r>
      <w:r w:rsidRPr="000C6EBB">
        <w:rPr>
          <w:bCs/>
        </w:rPr>
        <w:t xml:space="preserve"> </w:t>
      </w:r>
      <w:r>
        <w:rPr>
          <w:bCs/>
          <w:sz w:val="28"/>
          <w:szCs w:val="28"/>
        </w:rPr>
        <w:t>П</w:t>
      </w:r>
      <w:r w:rsidRPr="000C6EBB">
        <w:rPr>
          <w:bCs/>
          <w:sz w:val="28"/>
          <w:szCs w:val="28"/>
        </w:rPr>
        <w:t xml:space="preserve">редседатель </w:t>
      </w:r>
      <w:r>
        <w:rPr>
          <w:bCs/>
          <w:sz w:val="28"/>
          <w:szCs w:val="28"/>
        </w:rPr>
        <w:t xml:space="preserve"> ЦМК </w:t>
      </w:r>
      <w:r w:rsidRPr="000C6EBB">
        <w:rPr>
          <w:bCs/>
          <w:sz w:val="28"/>
          <w:szCs w:val="28"/>
        </w:rPr>
        <w:t xml:space="preserve">узких клинических дисциплин,  преподаватель высшей квалификационной категории       </w:t>
      </w:r>
      <w:r>
        <w:rPr>
          <w:bCs/>
          <w:sz w:val="28"/>
          <w:szCs w:val="28"/>
        </w:rPr>
        <w:t xml:space="preserve">Т. Ю. </w:t>
      </w:r>
      <w:r w:rsidRPr="000C6EBB">
        <w:rPr>
          <w:sz w:val="28"/>
          <w:szCs w:val="28"/>
        </w:rPr>
        <w:t>Бородинова</w:t>
      </w:r>
    </w:p>
    <w:p w:rsidR="00FC5E26" w:rsidRDefault="00FC5E26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C5E26" w:rsidRDefault="00FC5E26" w:rsidP="00AA2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3F29C8" w:rsidRDefault="003F29C8" w:rsidP="00FC5E26">
      <w:pPr>
        <w:jc w:val="center"/>
        <w:rPr>
          <w:b/>
          <w:sz w:val="28"/>
          <w:szCs w:val="28"/>
        </w:rPr>
      </w:pPr>
    </w:p>
    <w:p w:rsidR="003F29C8" w:rsidRDefault="003F29C8" w:rsidP="00FC5E26">
      <w:pPr>
        <w:jc w:val="center"/>
        <w:rPr>
          <w:b/>
          <w:sz w:val="28"/>
          <w:szCs w:val="28"/>
        </w:rPr>
      </w:pPr>
    </w:p>
    <w:p w:rsidR="00FC5E26" w:rsidRDefault="00FC5E26" w:rsidP="00FC5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Рецензия</w:t>
      </w:r>
    </w:p>
    <w:p w:rsidR="00FC5E26" w:rsidRDefault="00FC5E26" w:rsidP="00FC5E26">
      <w:pPr>
        <w:jc w:val="center"/>
        <w:rPr>
          <w:b/>
          <w:sz w:val="28"/>
          <w:szCs w:val="28"/>
        </w:rPr>
      </w:pPr>
    </w:p>
    <w:p w:rsidR="00FC5E26" w:rsidRDefault="00FC5E26" w:rsidP="00144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рабочую</w:t>
      </w:r>
      <w:r w:rsidRPr="00C4769E">
        <w:rPr>
          <w:sz w:val="28"/>
          <w:szCs w:val="28"/>
        </w:rPr>
        <w:t xml:space="preserve"> программу </w:t>
      </w:r>
      <w:r w:rsidR="00EC1A91">
        <w:rPr>
          <w:sz w:val="28"/>
          <w:szCs w:val="28"/>
        </w:rPr>
        <w:t xml:space="preserve">ОП. 11. </w:t>
      </w:r>
      <w:r w:rsidRPr="00C4769E">
        <w:rPr>
          <w:sz w:val="28"/>
          <w:szCs w:val="28"/>
        </w:rPr>
        <w:t xml:space="preserve"> </w:t>
      </w:r>
      <w:r w:rsidR="00F325B1">
        <w:rPr>
          <w:rStyle w:val="a9"/>
          <w:b w:val="0"/>
          <w:sz w:val="28"/>
          <w:szCs w:val="28"/>
        </w:rPr>
        <w:t>О</w:t>
      </w:r>
      <w:r w:rsidR="00F325B1" w:rsidRPr="00F325B1">
        <w:rPr>
          <w:rStyle w:val="a9"/>
          <w:b w:val="0"/>
          <w:sz w:val="28"/>
          <w:szCs w:val="28"/>
        </w:rPr>
        <w:t xml:space="preserve">сновы </w:t>
      </w:r>
      <w:proofErr w:type="spellStart"/>
      <w:r w:rsidR="00F325B1" w:rsidRPr="00F325B1">
        <w:rPr>
          <w:rStyle w:val="a9"/>
          <w:b w:val="0"/>
          <w:sz w:val="28"/>
          <w:szCs w:val="28"/>
        </w:rPr>
        <w:t>реабилит</w:t>
      </w:r>
      <w:r w:rsidR="00EC1A91">
        <w:rPr>
          <w:rStyle w:val="a9"/>
          <w:b w:val="0"/>
          <w:sz w:val="28"/>
          <w:szCs w:val="28"/>
        </w:rPr>
        <w:t>ологии</w:t>
      </w:r>
      <w:proofErr w:type="spellEnd"/>
      <w:r w:rsidR="00144797">
        <w:rPr>
          <w:rStyle w:val="a9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разработанную преподавателями ГБ</w:t>
      </w:r>
      <w:r w:rsidR="00F325B1">
        <w:rPr>
          <w:sz w:val="28"/>
          <w:szCs w:val="28"/>
        </w:rPr>
        <w:t>П</w:t>
      </w:r>
      <w:r>
        <w:rPr>
          <w:sz w:val="28"/>
          <w:szCs w:val="28"/>
        </w:rPr>
        <w:t>ОУ С</w:t>
      </w:r>
      <w:r w:rsidR="00F325B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325B1">
        <w:rPr>
          <w:sz w:val="28"/>
          <w:szCs w:val="28"/>
        </w:rPr>
        <w:t xml:space="preserve">«Ставропольский базовый медицинский колледж»: Гобеджишвили Е.А., Семеновым В.Н., </w:t>
      </w:r>
      <w:proofErr w:type="spellStart"/>
      <w:r w:rsidR="00FE256E">
        <w:rPr>
          <w:sz w:val="28"/>
          <w:szCs w:val="28"/>
        </w:rPr>
        <w:t>Акмурзаевой</w:t>
      </w:r>
      <w:proofErr w:type="spellEnd"/>
      <w:r w:rsidR="00FE256E">
        <w:rPr>
          <w:sz w:val="28"/>
          <w:szCs w:val="28"/>
        </w:rPr>
        <w:t xml:space="preserve"> С.С</w:t>
      </w:r>
    </w:p>
    <w:p w:rsidR="00FC5E26" w:rsidRDefault="00FC5E26" w:rsidP="00D51C9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EC1A91">
        <w:rPr>
          <w:sz w:val="28"/>
          <w:szCs w:val="28"/>
        </w:rPr>
        <w:t xml:space="preserve"> ОП. 11.</w:t>
      </w:r>
      <w:r>
        <w:rPr>
          <w:sz w:val="28"/>
          <w:szCs w:val="28"/>
        </w:rPr>
        <w:t xml:space="preserve"> составлена на основе Федерального</w:t>
      </w:r>
      <w:r w:rsidR="0014479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образовательного стандарта по специальности среднего профессионального образования 3</w:t>
      </w:r>
      <w:r w:rsidR="00F325B1">
        <w:rPr>
          <w:sz w:val="28"/>
          <w:szCs w:val="28"/>
        </w:rPr>
        <w:t>1.02.02</w:t>
      </w:r>
      <w:r>
        <w:rPr>
          <w:sz w:val="28"/>
          <w:szCs w:val="28"/>
        </w:rPr>
        <w:t xml:space="preserve"> «</w:t>
      </w:r>
      <w:r w:rsidR="008B6C9D">
        <w:rPr>
          <w:sz w:val="28"/>
          <w:szCs w:val="28"/>
        </w:rPr>
        <w:t>Ак</w:t>
      </w:r>
      <w:r w:rsidR="00F325B1">
        <w:rPr>
          <w:sz w:val="28"/>
          <w:szCs w:val="28"/>
        </w:rPr>
        <w:t>ушерское</w:t>
      </w:r>
      <w:r>
        <w:rPr>
          <w:sz w:val="28"/>
          <w:szCs w:val="28"/>
        </w:rPr>
        <w:t xml:space="preserve"> дело».</w:t>
      </w:r>
    </w:p>
    <w:p w:rsidR="00FC5E26" w:rsidRDefault="00FC5E26" w:rsidP="00D51C9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FC5E26" w:rsidRDefault="00FC5E26" w:rsidP="00D51C9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рабочей программы включает все необходимые компоненты: паспорт, структуру и содержание, условия реализации, контроль и оценку результатов освоения </w:t>
      </w:r>
      <w:r w:rsidR="00707F09">
        <w:rPr>
          <w:sz w:val="28"/>
          <w:szCs w:val="28"/>
        </w:rPr>
        <w:t>ОП.11.</w:t>
      </w:r>
      <w:r>
        <w:rPr>
          <w:sz w:val="28"/>
          <w:szCs w:val="28"/>
        </w:rPr>
        <w:t>.</w:t>
      </w:r>
    </w:p>
    <w:p w:rsidR="00FC5E26" w:rsidRDefault="00FC5E26" w:rsidP="00D51C9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каждой теме программы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FC5E26" w:rsidRDefault="00FC5E26" w:rsidP="00D51C9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Авторы рабочей программы предлагают рациональное распределение времени на теоретические, практические занятия и самостоятельную работу обучающихся.</w:t>
      </w:r>
    </w:p>
    <w:p w:rsidR="00FC5E26" w:rsidRDefault="00FC5E26" w:rsidP="00D51C9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F325B1" w:rsidRDefault="00FC5E26" w:rsidP="00D51C9A">
      <w:pPr>
        <w:ind w:firstLine="567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Программа учитывает современные тенденции в развитии медицины и среднего профессионального образования и  может быть рекомендована преподавателям и студентам для  подг</w:t>
      </w:r>
      <w:r w:rsidR="00D51C9A">
        <w:rPr>
          <w:sz w:val="28"/>
          <w:szCs w:val="28"/>
        </w:rPr>
        <w:t xml:space="preserve">отовки к занятиям по </w:t>
      </w:r>
      <w:r w:rsidR="00707F09">
        <w:rPr>
          <w:sz w:val="28"/>
          <w:szCs w:val="28"/>
        </w:rPr>
        <w:t>ОП.11.</w:t>
      </w:r>
      <w:r w:rsidR="00F325B1">
        <w:rPr>
          <w:rStyle w:val="a9"/>
          <w:b w:val="0"/>
          <w:sz w:val="28"/>
          <w:szCs w:val="28"/>
        </w:rPr>
        <w:t>О</w:t>
      </w:r>
      <w:r w:rsidR="00F325B1" w:rsidRPr="00F325B1">
        <w:rPr>
          <w:rStyle w:val="a9"/>
          <w:b w:val="0"/>
          <w:sz w:val="28"/>
          <w:szCs w:val="28"/>
        </w:rPr>
        <w:t xml:space="preserve">сновы </w:t>
      </w:r>
      <w:proofErr w:type="spellStart"/>
      <w:r w:rsidR="00F325B1" w:rsidRPr="00F325B1">
        <w:rPr>
          <w:rStyle w:val="a9"/>
          <w:b w:val="0"/>
          <w:sz w:val="28"/>
          <w:szCs w:val="28"/>
        </w:rPr>
        <w:t>реабилит</w:t>
      </w:r>
      <w:r w:rsidR="00D51C9A">
        <w:rPr>
          <w:rStyle w:val="a9"/>
          <w:b w:val="0"/>
          <w:sz w:val="28"/>
          <w:szCs w:val="28"/>
        </w:rPr>
        <w:t>ологии</w:t>
      </w:r>
      <w:proofErr w:type="spellEnd"/>
      <w:r w:rsidR="00707F09">
        <w:rPr>
          <w:rStyle w:val="a9"/>
          <w:b w:val="0"/>
          <w:sz w:val="28"/>
          <w:szCs w:val="28"/>
        </w:rPr>
        <w:t>.</w:t>
      </w:r>
    </w:p>
    <w:p w:rsidR="00F325B1" w:rsidRDefault="00F325B1" w:rsidP="00D51C9A">
      <w:pPr>
        <w:ind w:firstLine="539"/>
        <w:contextualSpacing/>
        <w:jc w:val="both"/>
        <w:rPr>
          <w:sz w:val="28"/>
          <w:szCs w:val="28"/>
        </w:rPr>
      </w:pPr>
    </w:p>
    <w:p w:rsidR="00FC5E26" w:rsidRPr="00074613" w:rsidRDefault="00EA316C" w:rsidP="00FC5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</w:t>
      </w:r>
      <w:r w:rsidR="00FC5E26" w:rsidRPr="00074613">
        <w:rPr>
          <w:b/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2"/>
      </w:tblGrid>
      <w:tr w:rsidR="00FC5E26" w:rsidTr="00FC5E26">
        <w:trPr>
          <w:trHeight w:val="80"/>
        </w:trPr>
        <w:tc>
          <w:tcPr>
            <w:tcW w:w="4788" w:type="dxa"/>
          </w:tcPr>
          <w:p w:rsidR="00FC5E26" w:rsidRPr="00F325B1" w:rsidRDefault="00F325B1" w:rsidP="00F32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C5E26" w:rsidRPr="00F325B1">
              <w:rPr>
                <w:sz w:val="28"/>
                <w:szCs w:val="28"/>
              </w:rPr>
              <w:t xml:space="preserve"> кандидат медицинских наук, методист высшей </w:t>
            </w:r>
          </w:p>
          <w:p w:rsidR="00FC5E26" w:rsidRDefault="00FC5E26" w:rsidP="00D51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квалификационной категории </w:t>
            </w:r>
          </w:p>
          <w:p w:rsidR="00FC5E26" w:rsidRDefault="00FC5E26" w:rsidP="00D51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СК «Ставропольский базовый медицинский колледж»</w:t>
            </w:r>
          </w:p>
          <w:p w:rsidR="00F325B1" w:rsidRDefault="00F325B1" w:rsidP="00D51C9A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FC5E26" w:rsidRDefault="00FC5E26" w:rsidP="00D51C9A">
            <w:pPr>
              <w:rPr>
                <w:sz w:val="28"/>
                <w:szCs w:val="28"/>
              </w:rPr>
            </w:pPr>
          </w:p>
          <w:p w:rsidR="00FC5E26" w:rsidRDefault="00F325B1" w:rsidP="00F3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C5E26">
              <w:rPr>
                <w:sz w:val="28"/>
                <w:szCs w:val="28"/>
              </w:rPr>
              <w:t>Н.Ю. Рылова</w:t>
            </w:r>
          </w:p>
          <w:p w:rsidR="00FC5E26" w:rsidRDefault="00FC5E26" w:rsidP="00D51C9A">
            <w:pPr>
              <w:jc w:val="right"/>
              <w:rPr>
                <w:sz w:val="28"/>
                <w:szCs w:val="28"/>
              </w:rPr>
            </w:pPr>
          </w:p>
          <w:p w:rsidR="00FC5E26" w:rsidRDefault="00FC5E26" w:rsidP="00D51C9A">
            <w:pPr>
              <w:jc w:val="right"/>
              <w:rPr>
                <w:sz w:val="28"/>
                <w:szCs w:val="28"/>
              </w:rPr>
            </w:pPr>
          </w:p>
          <w:p w:rsidR="00FC5E26" w:rsidRDefault="00FC5E26" w:rsidP="00D51C9A">
            <w:pPr>
              <w:jc w:val="right"/>
              <w:rPr>
                <w:sz w:val="28"/>
                <w:szCs w:val="28"/>
              </w:rPr>
            </w:pPr>
          </w:p>
        </w:tc>
      </w:tr>
    </w:tbl>
    <w:p w:rsidR="00F325B1" w:rsidRDefault="00F325B1" w:rsidP="00AA2D3D">
      <w:pPr>
        <w:tabs>
          <w:tab w:val="left" w:pos="-3828"/>
        </w:tabs>
        <w:rPr>
          <w:sz w:val="28"/>
          <w:szCs w:val="28"/>
        </w:rPr>
      </w:pPr>
    </w:p>
    <w:p w:rsidR="00F325B1" w:rsidRDefault="00F325B1" w:rsidP="00AA2D3D">
      <w:pPr>
        <w:tabs>
          <w:tab w:val="left" w:pos="-3828"/>
        </w:tabs>
        <w:rPr>
          <w:sz w:val="28"/>
          <w:szCs w:val="28"/>
        </w:rPr>
      </w:pPr>
    </w:p>
    <w:p w:rsidR="00F325B1" w:rsidRDefault="00F325B1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AA2D3D">
      <w:pPr>
        <w:tabs>
          <w:tab w:val="left" w:pos="-3828"/>
        </w:tabs>
        <w:rPr>
          <w:sz w:val="28"/>
          <w:szCs w:val="28"/>
        </w:rPr>
      </w:pPr>
    </w:p>
    <w:p w:rsidR="00144797" w:rsidRDefault="00144797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AA2D3D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Рецензия</w:t>
      </w:r>
    </w:p>
    <w:p w:rsidR="00EA316C" w:rsidRDefault="00EA316C" w:rsidP="00EA316C">
      <w:pPr>
        <w:jc w:val="center"/>
        <w:rPr>
          <w:b/>
          <w:sz w:val="28"/>
          <w:szCs w:val="28"/>
        </w:rPr>
      </w:pPr>
    </w:p>
    <w:p w:rsidR="00EA316C" w:rsidRDefault="00EA316C" w:rsidP="003F29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рабочую</w:t>
      </w:r>
      <w:r w:rsidRPr="00C4769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ОП. 11. </w:t>
      </w:r>
      <w:r w:rsidRPr="00C4769E">
        <w:rPr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О</w:t>
      </w:r>
      <w:r w:rsidRPr="00F325B1">
        <w:rPr>
          <w:rStyle w:val="a9"/>
          <w:b w:val="0"/>
          <w:sz w:val="28"/>
          <w:szCs w:val="28"/>
        </w:rPr>
        <w:t xml:space="preserve">сновы </w:t>
      </w:r>
      <w:proofErr w:type="spellStart"/>
      <w:r w:rsidRPr="00F325B1">
        <w:rPr>
          <w:rStyle w:val="a9"/>
          <w:b w:val="0"/>
          <w:sz w:val="28"/>
          <w:szCs w:val="28"/>
        </w:rPr>
        <w:t>реабилит</w:t>
      </w:r>
      <w:r>
        <w:rPr>
          <w:rStyle w:val="a9"/>
          <w:b w:val="0"/>
          <w:sz w:val="28"/>
          <w:szCs w:val="28"/>
        </w:rPr>
        <w:t>ологии</w:t>
      </w:r>
      <w:proofErr w:type="spellEnd"/>
      <w:r w:rsidR="003F29C8">
        <w:rPr>
          <w:rStyle w:val="a9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разработанную преподавателями ГБПОУ СК «Ставропольский базовый медицинский колледж»: </w:t>
      </w:r>
      <w:proofErr w:type="spellStart"/>
      <w:r>
        <w:rPr>
          <w:sz w:val="28"/>
          <w:szCs w:val="28"/>
        </w:rPr>
        <w:t>Гобеджишвили</w:t>
      </w:r>
      <w:proofErr w:type="spellEnd"/>
      <w:r>
        <w:rPr>
          <w:sz w:val="28"/>
          <w:szCs w:val="28"/>
        </w:rPr>
        <w:t xml:space="preserve"> Е.А., Семеновым В.Н.,</w:t>
      </w:r>
      <w:r w:rsidR="00FE25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FE256E">
        <w:rPr>
          <w:sz w:val="28"/>
          <w:szCs w:val="28"/>
        </w:rPr>
        <w:t>Акмурзаевой</w:t>
      </w:r>
      <w:proofErr w:type="spellEnd"/>
      <w:r w:rsidR="00FE256E">
        <w:rPr>
          <w:sz w:val="28"/>
          <w:szCs w:val="28"/>
        </w:rPr>
        <w:t xml:space="preserve"> С.С</w:t>
      </w:r>
      <w:r>
        <w:rPr>
          <w:sz w:val="28"/>
          <w:szCs w:val="28"/>
        </w:rPr>
        <w:t>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ОП. 11. составлена на основе </w:t>
      </w:r>
      <w:proofErr w:type="spellStart"/>
      <w:r>
        <w:rPr>
          <w:sz w:val="28"/>
          <w:szCs w:val="28"/>
        </w:rPr>
        <w:t>Федеральногого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сударственного</w:t>
      </w:r>
      <w:proofErr w:type="spellEnd"/>
      <w:r>
        <w:rPr>
          <w:sz w:val="28"/>
          <w:szCs w:val="28"/>
        </w:rPr>
        <w:t xml:space="preserve"> образовательного стандарта по специальности среднего профессионального образования 31.02.02 «Акушерское дело».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рабочей программы включает все необходимые компоненты: паспорт, структуру и содержание, условия реализации, контроль и оценку результатов освоения ОП.11..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каждой теме программы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Авторы рабочей программы предлагают рациональное распределение времени на теоретические, практические занятия и самостоятельную работу обучающихся.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EA316C" w:rsidRDefault="00EA316C" w:rsidP="00EA316C">
      <w:pPr>
        <w:ind w:firstLine="567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Программа учитывает современные тенденции в развитии медицины и среднего профессионального образования и  может быть рекомендована преподавателям и студентам для  подготовки к занятиям по ОП.11.</w:t>
      </w:r>
      <w:r>
        <w:rPr>
          <w:rStyle w:val="a9"/>
          <w:b w:val="0"/>
          <w:sz w:val="28"/>
          <w:szCs w:val="28"/>
        </w:rPr>
        <w:t>О</w:t>
      </w:r>
      <w:r w:rsidRPr="00F325B1">
        <w:rPr>
          <w:rStyle w:val="a9"/>
          <w:b w:val="0"/>
          <w:sz w:val="28"/>
          <w:szCs w:val="28"/>
        </w:rPr>
        <w:t xml:space="preserve">сновы </w:t>
      </w:r>
      <w:proofErr w:type="spellStart"/>
      <w:r w:rsidRPr="00F325B1">
        <w:rPr>
          <w:rStyle w:val="a9"/>
          <w:b w:val="0"/>
          <w:sz w:val="28"/>
          <w:szCs w:val="28"/>
        </w:rPr>
        <w:t>реабилит</w:t>
      </w:r>
      <w:r>
        <w:rPr>
          <w:rStyle w:val="a9"/>
          <w:b w:val="0"/>
          <w:sz w:val="28"/>
          <w:szCs w:val="28"/>
        </w:rPr>
        <w:t>ологии</w:t>
      </w:r>
      <w:proofErr w:type="spellEnd"/>
      <w:r>
        <w:rPr>
          <w:rStyle w:val="a9"/>
          <w:b w:val="0"/>
          <w:sz w:val="28"/>
          <w:szCs w:val="28"/>
        </w:rPr>
        <w:t>.</w:t>
      </w:r>
    </w:p>
    <w:p w:rsidR="00EA316C" w:rsidRDefault="00EA316C" w:rsidP="00EA316C">
      <w:pPr>
        <w:ind w:firstLine="539"/>
        <w:contextualSpacing/>
        <w:jc w:val="both"/>
        <w:rPr>
          <w:sz w:val="28"/>
          <w:szCs w:val="28"/>
        </w:rPr>
      </w:pPr>
    </w:p>
    <w:p w:rsidR="00EA316C" w:rsidRPr="00074613" w:rsidRDefault="00EA316C" w:rsidP="00EA3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</w:t>
      </w:r>
      <w:r w:rsidRPr="00074613">
        <w:rPr>
          <w:b/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2"/>
      </w:tblGrid>
      <w:tr w:rsidR="00EA316C" w:rsidTr="00EA316C">
        <w:trPr>
          <w:trHeight w:val="95"/>
        </w:trPr>
        <w:tc>
          <w:tcPr>
            <w:tcW w:w="4788" w:type="dxa"/>
          </w:tcPr>
          <w:p w:rsidR="00EA316C" w:rsidRDefault="00EA316C" w:rsidP="000960FE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A316C" w:rsidRDefault="00EA316C" w:rsidP="000960FE">
            <w:pPr>
              <w:jc w:val="right"/>
              <w:rPr>
                <w:sz w:val="28"/>
                <w:szCs w:val="28"/>
              </w:rPr>
            </w:pPr>
          </w:p>
        </w:tc>
      </w:tr>
    </w:tbl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F0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преподаватель высшей </w:t>
      </w: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категории                                                   Т.Ю. Бородинова                      </w:t>
      </w:r>
    </w:p>
    <w:p w:rsidR="00EA316C" w:rsidRDefault="00EA316C" w:rsidP="00EA316C">
      <w:pPr>
        <w:rPr>
          <w:sz w:val="28"/>
          <w:szCs w:val="28"/>
        </w:rPr>
      </w:pPr>
      <w:r>
        <w:rPr>
          <w:sz w:val="28"/>
          <w:szCs w:val="28"/>
        </w:rPr>
        <w:t>ГБПОУ  СК «Ставропольский</w:t>
      </w:r>
    </w:p>
    <w:p w:rsidR="00EA316C" w:rsidRDefault="00EA316C" w:rsidP="00EA316C">
      <w:pPr>
        <w:rPr>
          <w:sz w:val="28"/>
          <w:szCs w:val="28"/>
        </w:rPr>
      </w:pPr>
      <w:r>
        <w:rPr>
          <w:sz w:val="28"/>
          <w:szCs w:val="28"/>
        </w:rPr>
        <w:t xml:space="preserve"> базовый медицинский колледж»</w:t>
      </w: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3F29C8" w:rsidRDefault="003F29C8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EA316C" w:rsidRDefault="00EA316C" w:rsidP="00EA316C">
      <w:pPr>
        <w:tabs>
          <w:tab w:val="left" w:pos="-3828"/>
        </w:tabs>
        <w:rPr>
          <w:sz w:val="28"/>
          <w:szCs w:val="28"/>
        </w:rPr>
      </w:pPr>
    </w:p>
    <w:p w:rsidR="00F325B1" w:rsidRDefault="00F325B1" w:rsidP="00AA2D3D">
      <w:pPr>
        <w:tabs>
          <w:tab w:val="left" w:pos="-3828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5"/>
      </w:tblGrid>
      <w:tr w:rsidR="00AA2D3D" w:rsidTr="003F29C8">
        <w:tc>
          <w:tcPr>
            <w:tcW w:w="3652" w:type="dxa"/>
          </w:tcPr>
          <w:p w:rsidR="00AA2D3D" w:rsidRDefault="00AA2D3D" w:rsidP="00AA2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A2D3D" w:rsidRDefault="00AA2D3D" w:rsidP="00AA2D3D">
            <w:pPr>
              <w:jc w:val="both"/>
              <w:rPr>
                <w:sz w:val="28"/>
                <w:szCs w:val="28"/>
              </w:rPr>
            </w:pPr>
          </w:p>
          <w:p w:rsidR="003F29C8" w:rsidRDefault="003F29C8" w:rsidP="003F29C8">
            <w:pPr>
              <w:rPr>
                <w:sz w:val="28"/>
                <w:szCs w:val="28"/>
              </w:rPr>
            </w:pPr>
            <w:r w:rsidRPr="00655FAE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</w:tr>
    </w:tbl>
    <w:p w:rsidR="00842DD6" w:rsidRPr="00655FAE" w:rsidRDefault="00510B2B" w:rsidP="00842DD6">
      <w:pPr>
        <w:rPr>
          <w:b/>
          <w:sz w:val="28"/>
          <w:szCs w:val="28"/>
        </w:rPr>
      </w:pPr>
      <w:r w:rsidRPr="00655FAE">
        <w:rPr>
          <w:b/>
          <w:sz w:val="28"/>
          <w:szCs w:val="28"/>
        </w:rPr>
        <w:lastRenderedPageBreak/>
        <w:t xml:space="preserve">        </w:t>
      </w:r>
      <w:r w:rsidR="00655FAE" w:rsidRPr="00655FAE">
        <w:rPr>
          <w:b/>
          <w:sz w:val="28"/>
          <w:szCs w:val="28"/>
        </w:rPr>
        <w:t xml:space="preserve">                                                      </w:t>
      </w:r>
      <w:r w:rsidR="00655FAE">
        <w:rPr>
          <w:b/>
          <w:sz w:val="28"/>
          <w:szCs w:val="28"/>
        </w:rPr>
        <w:t xml:space="preserve">                        </w:t>
      </w:r>
      <w:r w:rsidR="00655FAE" w:rsidRPr="00655FAE">
        <w:rPr>
          <w:b/>
          <w:sz w:val="28"/>
          <w:szCs w:val="28"/>
        </w:rPr>
        <w:t xml:space="preserve">    </w:t>
      </w:r>
      <w:r w:rsidR="003F29C8">
        <w:rPr>
          <w:b/>
          <w:sz w:val="28"/>
          <w:szCs w:val="28"/>
        </w:rPr>
        <w:t xml:space="preserve">                      </w:t>
      </w:r>
      <w:r w:rsidR="00655FAE" w:rsidRPr="00655FAE">
        <w:rPr>
          <w:b/>
          <w:sz w:val="28"/>
          <w:szCs w:val="28"/>
        </w:rPr>
        <w:t xml:space="preserve">       </w:t>
      </w:r>
      <w:r w:rsidR="00655FAE" w:rsidRPr="00655FAE">
        <w:rPr>
          <w:sz w:val="28"/>
          <w:szCs w:val="28"/>
        </w:rPr>
        <w:t>стр.</w:t>
      </w:r>
    </w:p>
    <w:p w:rsidR="00842DD6" w:rsidRPr="00655FAE" w:rsidRDefault="00842DD6" w:rsidP="00842DD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063D8C" w:rsidTr="00184978">
        <w:tc>
          <w:tcPr>
            <w:tcW w:w="534" w:type="dxa"/>
          </w:tcPr>
          <w:p w:rsidR="00063D8C" w:rsidRPr="002A4BF7" w:rsidRDefault="00063D8C" w:rsidP="00184978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63D8C" w:rsidRDefault="00B10B5B" w:rsidP="0018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ОБЩЕПРОФЕССИОНАЛЬНОЙ </w:t>
            </w:r>
            <w:r w:rsidR="00063D8C" w:rsidRPr="002A4BF7">
              <w:rPr>
                <w:sz w:val="28"/>
                <w:szCs w:val="28"/>
              </w:rPr>
              <w:t xml:space="preserve"> ДИСЦИПЛИНЫ</w:t>
            </w:r>
          </w:p>
          <w:p w:rsidR="00063D8C" w:rsidRPr="002A4BF7" w:rsidRDefault="00063D8C" w:rsidP="00184978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063D8C" w:rsidRPr="002A4BF7" w:rsidRDefault="005A440F" w:rsidP="00184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63D8C" w:rsidTr="00184978">
        <w:tc>
          <w:tcPr>
            <w:tcW w:w="534" w:type="dxa"/>
          </w:tcPr>
          <w:p w:rsidR="00063D8C" w:rsidRPr="002A4BF7" w:rsidRDefault="00063D8C" w:rsidP="00184978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63D8C" w:rsidRDefault="00B10B5B" w:rsidP="0018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ПРОГРАММЫ ОБЩЕПРОФЕССИОНАЛЬНОЙ  </w:t>
            </w:r>
            <w:r w:rsidR="00063D8C" w:rsidRPr="002A4BF7">
              <w:rPr>
                <w:sz w:val="28"/>
                <w:szCs w:val="28"/>
              </w:rPr>
              <w:t>ДИСЦИПЛИНЫ</w:t>
            </w:r>
          </w:p>
          <w:p w:rsidR="00063D8C" w:rsidRPr="002A4BF7" w:rsidRDefault="00063D8C" w:rsidP="00184978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063D8C" w:rsidRPr="002A4BF7" w:rsidRDefault="005A440F" w:rsidP="00184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3D8C" w:rsidTr="00184978">
        <w:tc>
          <w:tcPr>
            <w:tcW w:w="534" w:type="dxa"/>
          </w:tcPr>
          <w:p w:rsidR="00063D8C" w:rsidRPr="002A4BF7" w:rsidRDefault="00063D8C" w:rsidP="00184978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63D8C" w:rsidRDefault="00063D8C" w:rsidP="00184978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</w:t>
            </w:r>
            <w:r w:rsidR="00B10B5B">
              <w:rPr>
                <w:sz w:val="28"/>
                <w:szCs w:val="28"/>
              </w:rPr>
              <w:t>ИЯ РЕАЛИЗАЦИИ ПРОГРАММЫ  ОБЩЕПРОФЕССИОНАЛЬНОЙ</w:t>
            </w:r>
            <w:r w:rsidR="00B10B5B" w:rsidRPr="002A4BF7">
              <w:rPr>
                <w:sz w:val="28"/>
                <w:szCs w:val="28"/>
              </w:rPr>
              <w:t xml:space="preserve"> </w:t>
            </w:r>
            <w:r w:rsidRPr="002A4BF7">
              <w:rPr>
                <w:sz w:val="28"/>
                <w:szCs w:val="28"/>
              </w:rPr>
              <w:t>ДИСЦИПЛИНЫ</w:t>
            </w:r>
          </w:p>
          <w:p w:rsidR="00063D8C" w:rsidRPr="002A4BF7" w:rsidRDefault="00063D8C" w:rsidP="00184978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063D8C" w:rsidRPr="002A4BF7" w:rsidRDefault="005A440F" w:rsidP="00184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63D8C" w:rsidTr="00184978">
        <w:tc>
          <w:tcPr>
            <w:tcW w:w="534" w:type="dxa"/>
          </w:tcPr>
          <w:p w:rsidR="00063D8C" w:rsidRPr="002A4BF7" w:rsidRDefault="00063D8C" w:rsidP="00184978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63D8C" w:rsidRDefault="00063D8C" w:rsidP="00184978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 ОЦЕ</w:t>
            </w:r>
            <w:r w:rsidR="00B10B5B">
              <w:rPr>
                <w:sz w:val="28"/>
                <w:szCs w:val="28"/>
              </w:rPr>
              <w:t xml:space="preserve">НКА РЕЗУЛЬТАТОВ ОСВОЕНИЯ </w:t>
            </w:r>
            <w:r w:rsidRPr="002A4BF7">
              <w:rPr>
                <w:sz w:val="28"/>
                <w:szCs w:val="28"/>
              </w:rPr>
              <w:t xml:space="preserve"> </w:t>
            </w:r>
            <w:r w:rsidR="00B10B5B">
              <w:rPr>
                <w:sz w:val="28"/>
                <w:szCs w:val="28"/>
              </w:rPr>
              <w:t>ОБЩЕПРОФЕССИОНАЛЬНОЙ</w:t>
            </w:r>
            <w:r w:rsidR="00B10B5B" w:rsidRPr="002A4BF7">
              <w:rPr>
                <w:sz w:val="28"/>
                <w:szCs w:val="28"/>
              </w:rPr>
              <w:t xml:space="preserve"> </w:t>
            </w:r>
            <w:r w:rsidRPr="002A4BF7">
              <w:rPr>
                <w:sz w:val="28"/>
                <w:szCs w:val="28"/>
              </w:rPr>
              <w:t>ДИСЦИПЛИНЫ</w:t>
            </w:r>
          </w:p>
          <w:p w:rsidR="00063D8C" w:rsidRPr="002A4BF7" w:rsidRDefault="00063D8C" w:rsidP="00184978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063D8C" w:rsidRPr="002A4BF7" w:rsidRDefault="005A440F" w:rsidP="00184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63D8C" w:rsidTr="00184978">
        <w:tc>
          <w:tcPr>
            <w:tcW w:w="534" w:type="dxa"/>
          </w:tcPr>
          <w:p w:rsidR="00063D8C" w:rsidRPr="002A4BF7" w:rsidRDefault="00063D8C" w:rsidP="00184978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63D8C" w:rsidRPr="002A4BF7" w:rsidRDefault="00B10B5B" w:rsidP="0018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ПЛАН ОБЩЕПРОФЕССИОНАЛЬНОЙ</w:t>
            </w:r>
            <w:r w:rsidR="00063D8C" w:rsidRPr="002A4BF7">
              <w:rPr>
                <w:sz w:val="28"/>
                <w:szCs w:val="28"/>
              </w:rPr>
              <w:t xml:space="preserve"> ДИСИПЛИНЫ</w:t>
            </w:r>
          </w:p>
        </w:tc>
        <w:tc>
          <w:tcPr>
            <w:tcW w:w="1665" w:type="dxa"/>
          </w:tcPr>
          <w:p w:rsidR="00063D8C" w:rsidRPr="002A4BF7" w:rsidRDefault="005A440F" w:rsidP="00184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063D8C" w:rsidRPr="00E75DFA" w:rsidRDefault="00063D8C" w:rsidP="00063D8C">
      <w:pPr>
        <w:jc w:val="center"/>
      </w:pPr>
    </w:p>
    <w:p w:rsidR="00842DD6" w:rsidRPr="00655FAE" w:rsidRDefault="00842DD6" w:rsidP="00842DD6">
      <w:pPr>
        <w:rPr>
          <w:sz w:val="28"/>
          <w:szCs w:val="28"/>
        </w:rPr>
      </w:pPr>
    </w:p>
    <w:p w:rsidR="00842DD6" w:rsidRPr="00655FAE" w:rsidRDefault="00842DD6" w:rsidP="00842DD6">
      <w:pPr>
        <w:rPr>
          <w:sz w:val="28"/>
          <w:szCs w:val="28"/>
        </w:rPr>
      </w:pPr>
    </w:p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842DD6" w:rsidRDefault="00842DD6" w:rsidP="00842DD6"/>
    <w:p w:rsidR="00063D8C" w:rsidRDefault="00842DD6" w:rsidP="0006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3D8C" w:rsidRPr="00261CB6">
        <w:rPr>
          <w:b/>
          <w:sz w:val="28"/>
          <w:szCs w:val="28"/>
        </w:rPr>
        <w:lastRenderedPageBreak/>
        <w:t>1</w:t>
      </w:r>
      <w:r w:rsidR="00063D8C">
        <w:rPr>
          <w:b/>
          <w:sz w:val="28"/>
          <w:szCs w:val="28"/>
        </w:rPr>
        <w:t xml:space="preserve">. </w:t>
      </w:r>
      <w:r w:rsidR="00063D8C" w:rsidRPr="00261CB6">
        <w:rPr>
          <w:b/>
          <w:sz w:val="28"/>
          <w:szCs w:val="28"/>
        </w:rPr>
        <w:t>П</w:t>
      </w:r>
      <w:r w:rsidR="00B10B5B">
        <w:rPr>
          <w:b/>
          <w:sz w:val="28"/>
          <w:szCs w:val="28"/>
        </w:rPr>
        <w:t xml:space="preserve">АСПОРТ РАБОЧЕЙ ПРОГРАММЫ </w:t>
      </w:r>
      <w:r w:rsidR="00B10B5B" w:rsidRPr="00B10B5B">
        <w:rPr>
          <w:b/>
          <w:sz w:val="28"/>
          <w:szCs w:val="28"/>
        </w:rPr>
        <w:t>ОБЩЕПРОФЕССИОНАЛЬНОЙ</w:t>
      </w:r>
      <w:r w:rsidR="00063D8C">
        <w:rPr>
          <w:b/>
          <w:sz w:val="28"/>
          <w:szCs w:val="28"/>
        </w:rPr>
        <w:t xml:space="preserve"> </w:t>
      </w:r>
      <w:r w:rsidR="00063D8C" w:rsidRPr="00261CB6">
        <w:rPr>
          <w:b/>
          <w:sz w:val="28"/>
          <w:szCs w:val="28"/>
        </w:rPr>
        <w:t xml:space="preserve">ДИСЦИПЛИНЫ </w:t>
      </w:r>
      <w:r w:rsidR="00063D8C">
        <w:rPr>
          <w:b/>
          <w:sz w:val="28"/>
          <w:szCs w:val="28"/>
        </w:rPr>
        <w:t>ОСНОВЫ РЕАБИЛИТОЛОГИИ ЛФК, МАССАЖ, ФИЗИОТЕРАПИЯ</w:t>
      </w:r>
    </w:p>
    <w:p w:rsidR="00063D8C" w:rsidRDefault="00063D8C" w:rsidP="00842DD6">
      <w:pPr>
        <w:ind w:left="709"/>
        <w:jc w:val="center"/>
      </w:pPr>
    </w:p>
    <w:p w:rsidR="00842DD6" w:rsidRDefault="00842DD6" w:rsidP="00842DD6">
      <w:pPr>
        <w:ind w:left="709"/>
      </w:pPr>
    </w:p>
    <w:p w:rsidR="00063D8C" w:rsidRPr="002A4BF7" w:rsidRDefault="00063D8C" w:rsidP="00063D8C">
      <w:pPr>
        <w:pStyle w:val="a4"/>
        <w:numPr>
          <w:ilvl w:val="1"/>
          <w:numId w:val="10"/>
        </w:numPr>
        <w:ind w:left="0" w:firstLine="567"/>
        <w:contextualSpacing/>
        <w:jc w:val="both"/>
        <w:rPr>
          <w:b/>
          <w:sz w:val="28"/>
          <w:szCs w:val="28"/>
        </w:rPr>
      </w:pPr>
      <w:r w:rsidRPr="002A4BF7">
        <w:rPr>
          <w:b/>
          <w:sz w:val="28"/>
          <w:szCs w:val="28"/>
        </w:rPr>
        <w:t>Область применения программы</w:t>
      </w:r>
      <w:r>
        <w:rPr>
          <w:b/>
          <w:sz w:val="28"/>
          <w:szCs w:val="28"/>
        </w:rPr>
        <w:t>:</w:t>
      </w:r>
    </w:p>
    <w:p w:rsidR="00063D8C" w:rsidRPr="004D2099" w:rsidRDefault="00063D8C" w:rsidP="00842DD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3F29C8">
        <w:rPr>
          <w:sz w:val="28"/>
          <w:szCs w:val="28"/>
        </w:rPr>
        <w:t xml:space="preserve">программа общепрофессиональной </w:t>
      </w:r>
      <w:r w:rsidR="003F29C8" w:rsidRPr="002A4BF7">
        <w:rPr>
          <w:sz w:val="28"/>
          <w:szCs w:val="28"/>
        </w:rPr>
        <w:t>дисциплины</w:t>
      </w:r>
      <w:r w:rsidRPr="002A4BF7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СПО </w:t>
      </w:r>
      <w:r w:rsidRPr="002A4BF7">
        <w:rPr>
          <w:sz w:val="28"/>
          <w:szCs w:val="28"/>
        </w:rPr>
        <w:t>по специальност</w:t>
      </w:r>
      <w:r>
        <w:rPr>
          <w:sz w:val="28"/>
          <w:szCs w:val="28"/>
        </w:rPr>
        <w:t>и 31.02.02</w:t>
      </w:r>
      <w:r w:rsidRPr="002A4BF7">
        <w:rPr>
          <w:sz w:val="28"/>
          <w:szCs w:val="28"/>
        </w:rPr>
        <w:t xml:space="preserve"> </w:t>
      </w:r>
      <w:r w:rsidR="00842DD6" w:rsidRPr="004D2099">
        <w:rPr>
          <w:sz w:val="28"/>
          <w:szCs w:val="28"/>
        </w:rPr>
        <w:t>«Акушерское дело»</w:t>
      </w:r>
      <w:r w:rsidRPr="004D2099">
        <w:rPr>
          <w:sz w:val="28"/>
          <w:szCs w:val="28"/>
        </w:rPr>
        <w:t>.</w:t>
      </w:r>
      <w:r w:rsidR="00842DD6" w:rsidRPr="004D2099">
        <w:rPr>
          <w:sz w:val="28"/>
          <w:szCs w:val="28"/>
        </w:rPr>
        <w:t xml:space="preserve"> </w:t>
      </w:r>
    </w:p>
    <w:p w:rsidR="00063D8C" w:rsidRPr="00B85ADD" w:rsidRDefault="00063D8C" w:rsidP="00063D8C">
      <w:pPr>
        <w:pStyle w:val="a4"/>
        <w:ind w:left="0" w:firstLine="567"/>
        <w:jc w:val="both"/>
        <w:rPr>
          <w:b/>
          <w:sz w:val="28"/>
          <w:szCs w:val="28"/>
        </w:rPr>
      </w:pPr>
      <w:r w:rsidRPr="00B85ADD">
        <w:rPr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4D2099" w:rsidRDefault="00B10B5B" w:rsidP="00063D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Общепрофессиональная </w:t>
      </w:r>
      <w:r w:rsidR="00063D8C">
        <w:rPr>
          <w:sz w:val="28"/>
          <w:szCs w:val="28"/>
        </w:rPr>
        <w:t>дисциплина «</w:t>
      </w:r>
      <w:r w:rsidR="004D2099">
        <w:rPr>
          <w:sz w:val="28"/>
          <w:szCs w:val="28"/>
        </w:rPr>
        <w:t>О</w:t>
      </w:r>
      <w:r w:rsidR="004D2099" w:rsidRPr="004D2099">
        <w:rPr>
          <w:sz w:val="28"/>
          <w:szCs w:val="28"/>
        </w:rPr>
        <w:t xml:space="preserve">сновы </w:t>
      </w:r>
      <w:proofErr w:type="spellStart"/>
      <w:r w:rsidR="004D2099" w:rsidRPr="004D2099">
        <w:rPr>
          <w:sz w:val="28"/>
          <w:szCs w:val="28"/>
        </w:rPr>
        <w:t>реабилитологии</w:t>
      </w:r>
      <w:proofErr w:type="spellEnd"/>
      <w:r w:rsidR="004D2099" w:rsidRPr="004D2099">
        <w:rPr>
          <w:sz w:val="28"/>
          <w:szCs w:val="28"/>
        </w:rPr>
        <w:t xml:space="preserve"> </w:t>
      </w:r>
      <w:proofErr w:type="spellStart"/>
      <w:r w:rsidR="004D2099" w:rsidRPr="004D2099">
        <w:rPr>
          <w:sz w:val="28"/>
          <w:szCs w:val="28"/>
        </w:rPr>
        <w:t>лфк</w:t>
      </w:r>
      <w:proofErr w:type="spellEnd"/>
      <w:r w:rsidR="004D2099" w:rsidRPr="004D2099">
        <w:rPr>
          <w:sz w:val="28"/>
          <w:szCs w:val="28"/>
        </w:rPr>
        <w:t>, массаж, физиотерапия</w:t>
      </w:r>
      <w:r w:rsidR="00063D8C">
        <w:rPr>
          <w:sz w:val="28"/>
          <w:szCs w:val="28"/>
        </w:rPr>
        <w:t xml:space="preserve">» относится к </w:t>
      </w:r>
      <w:r w:rsidR="004D2099">
        <w:rPr>
          <w:sz w:val="28"/>
          <w:szCs w:val="28"/>
        </w:rPr>
        <w:t xml:space="preserve">профессиональному учебному циклу П.00 </w:t>
      </w:r>
    </w:p>
    <w:p w:rsidR="00063D8C" w:rsidRDefault="004D2099" w:rsidP="004D20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ОП.00 общепрофессиональные дисциплины  </w:t>
      </w:r>
      <w:r w:rsidR="00063D8C">
        <w:rPr>
          <w:sz w:val="28"/>
          <w:szCs w:val="28"/>
        </w:rPr>
        <w:t xml:space="preserve"> основной профессиональной образовательной программы.</w:t>
      </w:r>
    </w:p>
    <w:p w:rsidR="00842DD6" w:rsidRDefault="004D2099" w:rsidP="00842DD6">
      <w:pPr>
        <w:ind w:firstLine="426"/>
        <w:rPr>
          <w:sz w:val="28"/>
          <w:szCs w:val="28"/>
        </w:rPr>
      </w:pPr>
      <w:r w:rsidRPr="004D2099">
        <w:rPr>
          <w:sz w:val="28"/>
          <w:szCs w:val="28"/>
        </w:rPr>
        <w:t>В</w:t>
      </w:r>
      <w:r w:rsidR="00842DD6" w:rsidRPr="004D2099">
        <w:rPr>
          <w:sz w:val="28"/>
          <w:szCs w:val="28"/>
        </w:rPr>
        <w:t xml:space="preserve"> части освоения основного вида профессиональной деятельности и соответствующих профессиональных компетенций медицинская акушерка должна:</w:t>
      </w:r>
    </w:p>
    <w:p w:rsidR="006D1B9A" w:rsidRPr="00E10F29" w:rsidRDefault="006D1B9A" w:rsidP="006D1B9A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6D1B9A" w:rsidRPr="00E10F29" w:rsidRDefault="006D1B9A" w:rsidP="006D1B9A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6D1B9A" w:rsidRPr="006D1B9A" w:rsidRDefault="006D1B9A" w:rsidP="006D1B9A">
      <w:pPr>
        <w:rPr>
          <w:rStyle w:val="fontstyle01"/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1B9A">
        <w:rPr>
          <w:sz w:val="28"/>
          <w:szCs w:val="28"/>
        </w:rPr>
        <w:t>ПК</w:t>
      </w:r>
      <w:r>
        <w:rPr>
          <w:sz w:val="28"/>
          <w:szCs w:val="28"/>
        </w:rPr>
        <w:t xml:space="preserve"> 3.1</w:t>
      </w:r>
      <w:r w:rsidRPr="006D1B9A">
        <w:rPr>
          <w:rStyle w:val="10"/>
        </w:rPr>
        <w:t xml:space="preserve"> </w:t>
      </w:r>
      <w:r w:rsidRPr="006D1B9A">
        <w:rPr>
          <w:rStyle w:val="fontstyle01"/>
          <w:rFonts w:eastAsiaTheme="majorEastAsia"/>
          <w:sz w:val="28"/>
          <w:szCs w:val="28"/>
        </w:rPr>
        <w:t>Проводить профилактические осмотры и диспансеризацию женщин</w:t>
      </w:r>
      <w:r>
        <w:rPr>
          <w:rStyle w:val="fontstyle01"/>
          <w:rFonts w:eastAsiaTheme="majorEastAsia"/>
          <w:sz w:val="28"/>
          <w:szCs w:val="28"/>
        </w:rPr>
        <w:t xml:space="preserve"> </w:t>
      </w:r>
      <w:r w:rsidRPr="006D1B9A">
        <w:rPr>
          <w:rStyle w:val="fontstyle01"/>
          <w:rFonts w:eastAsiaTheme="majorEastAsia"/>
          <w:sz w:val="28"/>
          <w:szCs w:val="28"/>
        </w:rPr>
        <w:t>в различные периоды жизни.</w:t>
      </w:r>
      <w:r w:rsidRPr="006D1B9A">
        <w:rPr>
          <w:color w:val="000000"/>
          <w:sz w:val="28"/>
          <w:szCs w:val="28"/>
        </w:rPr>
        <w:t xml:space="preserve"> </w:t>
      </w:r>
      <w:r w:rsidRPr="006D1B9A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2A5B8A">
        <w:rPr>
          <w:sz w:val="28"/>
          <w:szCs w:val="28"/>
        </w:rPr>
        <w:t xml:space="preserve">     </w:t>
      </w:r>
      <w:r>
        <w:rPr>
          <w:sz w:val="28"/>
          <w:szCs w:val="28"/>
        </w:rPr>
        <w:t>ПК 4.2</w:t>
      </w:r>
      <w:r w:rsidRPr="006D1B9A">
        <w:rPr>
          <w:rStyle w:val="10"/>
        </w:rPr>
        <w:t xml:space="preserve"> </w:t>
      </w:r>
      <w:r w:rsidRPr="006D1B9A">
        <w:rPr>
          <w:rStyle w:val="fontstyle01"/>
          <w:rFonts w:eastAsiaTheme="majorEastAsia"/>
          <w:sz w:val="28"/>
          <w:szCs w:val="28"/>
        </w:rPr>
        <w:t>Оказывать профилактическую и медико-социальную помощь беременной,</w:t>
      </w:r>
      <w:r>
        <w:rPr>
          <w:rStyle w:val="fontstyle01"/>
          <w:rFonts w:eastAsiaTheme="majorEastAsia"/>
          <w:sz w:val="28"/>
          <w:szCs w:val="28"/>
        </w:rPr>
        <w:t xml:space="preserve"> </w:t>
      </w:r>
      <w:r w:rsidRPr="006D1B9A">
        <w:rPr>
          <w:rStyle w:val="fontstyle01"/>
          <w:rFonts w:eastAsiaTheme="majorEastAsia"/>
          <w:sz w:val="28"/>
          <w:szCs w:val="28"/>
        </w:rPr>
        <w:t xml:space="preserve">роженице, родильнице при акушерской и </w:t>
      </w:r>
      <w:proofErr w:type="spellStart"/>
      <w:r w:rsidRPr="006D1B9A">
        <w:rPr>
          <w:rStyle w:val="fontstyle01"/>
          <w:rFonts w:eastAsiaTheme="majorEastAsia"/>
          <w:sz w:val="28"/>
          <w:szCs w:val="28"/>
        </w:rPr>
        <w:t>экстрагенитальной</w:t>
      </w:r>
      <w:proofErr w:type="spellEnd"/>
      <w:r w:rsidRPr="006D1B9A">
        <w:rPr>
          <w:rStyle w:val="fontstyle01"/>
          <w:rFonts w:eastAsiaTheme="majorEastAsia"/>
          <w:sz w:val="28"/>
          <w:szCs w:val="28"/>
        </w:rPr>
        <w:t xml:space="preserve"> патологии.</w:t>
      </w:r>
    </w:p>
    <w:p w:rsidR="00842DD6" w:rsidRPr="002A5B8A" w:rsidRDefault="00842DD6" w:rsidP="002A5B8A">
      <w:pPr>
        <w:pStyle w:val="a4"/>
        <w:numPr>
          <w:ilvl w:val="1"/>
          <w:numId w:val="10"/>
        </w:numPr>
        <w:rPr>
          <w:b/>
          <w:sz w:val="28"/>
          <w:szCs w:val="28"/>
        </w:rPr>
      </w:pPr>
      <w:r w:rsidRPr="002A5B8A">
        <w:rPr>
          <w:b/>
          <w:sz w:val="28"/>
          <w:szCs w:val="28"/>
        </w:rPr>
        <w:t>Цели и задачи программы – требования к результатам освоения программы</w:t>
      </w:r>
      <w:r w:rsidR="005F7719" w:rsidRPr="002A5B8A">
        <w:rPr>
          <w:sz w:val="28"/>
          <w:szCs w:val="28"/>
        </w:rPr>
        <w:t xml:space="preserve"> </w:t>
      </w:r>
      <w:r w:rsidR="005A440F">
        <w:rPr>
          <w:b/>
          <w:sz w:val="28"/>
          <w:szCs w:val="28"/>
        </w:rPr>
        <w:t xml:space="preserve">общепрофессиональной </w:t>
      </w:r>
      <w:r w:rsidR="005F7719" w:rsidRPr="002A5B8A">
        <w:rPr>
          <w:b/>
          <w:sz w:val="28"/>
          <w:szCs w:val="28"/>
        </w:rPr>
        <w:t xml:space="preserve"> дисциплины</w:t>
      </w:r>
    </w:p>
    <w:p w:rsidR="002A5B8A" w:rsidRPr="002A5B8A" w:rsidRDefault="002A5B8A" w:rsidP="002A5B8A">
      <w:pPr>
        <w:jc w:val="both"/>
        <w:rPr>
          <w:sz w:val="28"/>
          <w:szCs w:val="28"/>
        </w:rPr>
      </w:pPr>
      <w:r w:rsidRPr="002A5B8A">
        <w:rPr>
          <w:sz w:val="28"/>
          <w:szCs w:val="28"/>
        </w:rPr>
        <w:t>В результате освоения дисциплины обучающийся должен уметь: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DE2">
        <w:rPr>
          <w:sz w:val="28"/>
          <w:szCs w:val="28"/>
        </w:rPr>
        <w:t xml:space="preserve">осуществлять реабилитационные мероприятия пациентам с акушерской, гинекологической и </w:t>
      </w:r>
      <w:proofErr w:type="spellStart"/>
      <w:r w:rsidRPr="00DE2DE2">
        <w:rPr>
          <w:sz w:val="28"/>
          <w:szCs w:val="28"/>
        </w:rPr>
        <w:t>экстрагенитальной</w:t>
      </w:r>
      <w:proofErr w:type="spellEnd"/>
      <w:r w:rsidRPr="00DE2DE2">
        <w:rPr>
          <w:sz w:val="28"/>
          <w:szCs w:val="28"/>
        </w:rPr>
        <w:t xml:space="preserve"> патологией;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DE2">
        <w:rPr>
          <w:sz w:val="28"/>
          <w:szCs w:val="28"/>
        </w:rPr>
        <w:t>осуществлять приемы классического массажа, подбирать комплексы лечебной физкультуры, проводить основные физиотерапевтические процедуры по назначению врача;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E2DE2">
        <w:rPr>
          <w:sz w:val="28"/>
          <w:szCs w:val="28"/>
        </w:rPr>
        <w:t>знать: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DE2DE2">
        <w:rPr>
          <w:sz w:val="28"/>
          <w:szCs w:val="28"/>
        </w:rPr>
        <w:t>виды, формы и методы реабилитации;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DE2DE2">
        <w:rPr>
          <w:sz w:val="28"/>
          <w:szCs w:val="28"/>
        </w:rPr>
        <w:t>особенности реабилитации в акушерско-гинекологической практике;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DE2DE2">
        <w:rPr>
          <w:sz w:val="28"/>
          <w:szCs w:val="28"/>
        </w:rPr>
        <w:t xml:space="preserve">показания и особенности применения лечебной физкультуры (далее - ЛФК), </w:t>
      </w:r>
      <w:r>
        <w:rPr>
          <w:sz w:val="28"/>
          <w:szCs w:val="28"/>
        </w:rPr>
        <w:t>-</w:t>
      </w:r>
      <w:r w:rsidRPr="00DE2DE2">
        <w:rPr>
          <w:sz w:val="28"/>
          <w:szCs w:val="28"/>
        </w:rPr>
        <w:t>массажа и физиотерапии у беременных, рожениц, родильниц и гинекологических больных;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DE2">
        <w:rPr>
          <w:sz w:val="28"/>
          <w:szCs w:val="28"/>
        </w:rPr>
        <w:t>основные приемы классического массажа, их физиологическое действие,</w:t>
      </w:r>
      <w:r>
        <w:rPr>
          <w:sz w:val="28"/>
          <w:szCs w:val="28"/>
        </w:rPr>
        <w:t xml:space="preserve">     </w:t>
      </w:r>
      <w:r w:rsidRPr="00DE2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E2DE2">
        <w:rPr>
          <w:sz w:val="28"/>
          <w:szCs w:val="28"/>
        </w:rPr>
        <w:t>показания и противопоказания;</w:t>
      </w:r>
    </w:p>
    <w:p w:rsidR="002A5B8A" w:rsidRPr="00DE2DE2" w:rsidRDefault="002A5B8A" w:rsidP="002A5B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2DE2">
        <w:rPr>
          <w:sz w:val="28"/>
          <w:szCs w:val="28"/>
        </w:rPr>
        <w:t>понятие о медицинском контроле в ЛФК;</w:t>
      </w:r>
    </w:p>
    <w:p w:rsidR="002A5B8A" w:rsidRPr="00DE2DE2" w:rsidRDefault="002A5B8A" w:rsidP="002A5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DE2">
        <w:rPr>
          <w:sz w:val="28"/>
          <w:szCs w:val="28"/>
        </w:rPr>
        <w:t>основные виды физиотерапевтических процедур;</w:t>
      </w:r>
    </w:p>
    <w:p w:rsidR="008E4498" w:rsidRPr="002A5B8A" w:rsidRDefault="008E4498" w:rsidP="008E4498">
      <w:pPr>
        <w:ind w:firstLine="567"/>
        <w:rPr>
          <w:sz w:val="28"/>
          <w:szCs w:val="28"/>
        </w:rPr>
      </w:pPr>
      <w:r w:rsidRPr="002A5B8A">
        <w:rPr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Pr="002A5B8A">
        <w:rPr>
          <w:bCs/>
          <w:sz w:val="28"/>
          <w:szCs w:val="28"/>
        </w:rPr>
        <w:t>ОП.11.</w:t>
      </w:r>
      <w:r w:rsidRPr="002A5B8A">
        <w:rPr>
          <w:rStyle w:val="a9"/>
          <w:sz w:val="32"/>
          <w:szCs w:val="32"/>
        </w:rPr>
        <w:t xml:space="preserve">   </w:t>
      </w:r>
      <w:r w:rsidRPr="002A5B8A">
        <w:rPr>
          <w:rStyle w:val="a9"/>
          <w:b w:val="0"/>
          <w:sz w:val="28"/>
          <w:szCs w:val="28"/>
        </w:rPr>
        <w:t xml:space="preserve">Основы </w:t>
      </w:r>
      <w:proofErr w:type="spellStart"/>
      <w:r w:rsidRPr="002A5B8A">
        <w:rPr>
          <w:rStyle w:val="a9"/>
          <w:b w:val="0"/>
          <w:sz w:val="28"/>
          <w:szCs w:val="28"/>
        </w:rPr>
        <w:t>реабилитологиии</w:t>
      </w:r>
      <w:proofErr w:type="spellEnd"/>
      <w:r w:rsidRPr="002A5B8A">
        <w:rPr>
          <w:color w:val="000000" w:themeColor="text1"/>
          <w:sz w:val="28"/>
          <w:szCs w:val="28"/>
        </w:rPr>
        <w:t xml:space="preserve"> </w:t>
      </w:r>
      <w:r w:rsidRPr="002A5B8A">
        <w:rPr>
          <w:sz w:val="28"/>
          <w:szCs w:val="28"/>
        </w:rPr>
        <w:t>для последующего освоения ими общих и профессиональных компетенций по специальности</w:t>
      </w:r>
      <w:r>
        <w:rPr>
          <w:sz w:val="28"/>
          <w:szCs w:val="28"/>
        </w:rPr>
        <w:t xml:space="preserve"> 31.02.02 Акушерское дело.</w:t>
      </w:r>
    </w:p>
    <w:p w:rsidR="008E4498" w:rsidRPr="008E4498" w:rsidRDefault="008E4498" w:rsidP="008E4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498">
        <w:rPr>
          <w:sz w:val="28"/>
          <w:szCs w:val="28"/>
        </w:rPr>
        <w:t>Акушерка/Акушер (базовой подготовки) должен обладать общими компетенциями, включающими в себя способность:</w:t>
      </w:r>
    </w:p>
    <w:p w:rsidR="008E4498" w:rsidRPr="008E4498" w:rsidRDefault="008E4498" w:rsidP="008E4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1.</w:t>
      </w:r>
      <w:r w:rsidRPr="008E4498">
        <w:rPr>
          <w:sz w:val="28"/>
          <w:szCs w:val="28"/>
        </w:rPr>
        <w:t>Понимать сущность и социальную значимость будущей профессии, проявлять к ней устойчивый интерес.</w:t>
      </w:r>
    </w:p>
    <w:p w:rsidR="008E4498" w:rsidRPr="008E4498" w:rsidRDefault="008E4498" w:rsidP="008E4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ОК6.</w:t>
      </w:r>
      <w:r w:rsidRPr="008E4498">
        <w:rPr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8E4498" w:rsidRDefault="008E4498" w:rsidP="008E4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7.</w:t>
      </w:r>
      <w:r w:rsidRPr="008E4498">
        <w:rPr>
          <w:sz w:val="28"/>
          <w:szCs w:val="28"/>
        </w:rPr>
        <w:t>Брать на себя ответственность за работу подчиненных членов команды и результат выполнения заданий.</w:t>
      </w:r>
    </w:p>
    <w:p w:rsidR="008E4498" w:rsidRPr="00701024" w:rsidRDefault="008E4498" w:rsidP="008E4498">
      <w:pPr>
        <w:pStyle w:val="a4"/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ОК9.Ориентироваться</w:t>
      </w:r>
      <w:r w:rsidRPr="00701024">
        <w:rPr>
          <w:sz w:val="28"/>
          <w:szCs w:val="28"/>
        </w:rPr>
        <w:t xml:space="preserve"> </w:t>
      </w:r>
      <w:r>
        <w:rPr>
          <w:sz w:val="28"/>
          <w:szCs w:val="28"/>
        </w:rPr>
        <w:t>в условиях частой смены</w:t>
      </w:r>
      <w:r w:rsidRPr="00701024">
        <w:rPr>
          <w:sz w:val="28"/>
          <w:szCs w:val="28"/>
        </w:rPr>
        <w:t xml:space="preserve"> технологий в профессиональной деятельности.</w:t>
      </w:r>
    </w:p>
    <w:p w:rsidR="008E4498" w:rsidRDefault="008E4498" w:rsidP="008E4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ОК11.</w:t>
      </w:r>
      <w:r w:rsidRPr="008E4498">
        <w:rPr>
          <w:sz w:val="28"/>
          <w:szCs w:val="28"/>
        </w:rPr>
        <w:t>Быть готовым брать на себя нравственные обязательства по отношению к природе, обществу и человеку.</w:t>
      </w:r>
    </w:p>
    <w:p w:rsidR="008E4498" w:rsidRPr="00261CB6" w:rsidRDefault="008E4498" w:rsidP="008E449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E4498">
        <w:rPr>
          <w:b/>
          <w:sz w:val="28"/>
          <w:szCs w:val="28"/>
        </w:rPr>
        <w:t>Акушерка/Акушер (базовой подготовки)</w:t>
      </w:r>
      <w:r w:rsidRPr="008E4498">
        <w:rPr>
          <w:sz w:val="28"/>
          <w:szCs w:val="28"/>
        </w:rPr>
        <w:t xml:space="preserve"> </w:t>
      </w:r>
      <w:r w:rsidRPr="00261CB6">
        <w:rPr>
          <w:b/>
          <w:sz w:val="28"/>
          <w:szCs w:val="28"/>
        </w:rPr>
        <w:t>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8E4498" w:rsidRPr="008E4498" w:rsidRDefault="008E4498" w:rsidP="008E44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E4498">
        <w:rPr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8E4498" w:rsidRPr="008E4498" w:rsidRDefault="008E4498" w:rsidP="008E44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E4498">
        <w:rPr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8E4498" w:rsidRPr="008E4498" w:rsidRDefault="008E4498" w:rsidP="008E44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E4498">
        <w:rPr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8E4498" w:rsidRPr="004B1213" w:rsidRDefault="008E4498" w:rsidP="008E4498">
      <w:pPr>
        <w:widowControl w:val="0"/>
        <w:autoSpaceDE w:val="0"/>
        <w:autoSpaceDN w:val="0"/>
        <w:adjustRightInd w:val="0"/>
        <w:ind w:firstLine="540"/>
      </w:pPr>
      <w:r w:rsidRPr="008E4498">
        <w:rPr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8E4498">
        <w:rPr>
          <w:sz w:val="28"/>
          <w:szCs w:val="28"/>
        </w:rPr>
        <w:t>экстрагенитальной</w:t>
      </w:r>
      <w:proofErr w:type="spellEnd"/>
      <w:r w:rsidRPr="008E4498">
        <w:rPr>
          <w:sz w:val="28"/>
          <w:szCs w:val="28"/>
        </w:rPr>
        <w:t xml:space="preserve"> патологии</w:t>
      </w:r>
      <w:r w:rsidRPr="004B1213">
        <w:t>.</w:t>
      </w:r>
    </w:p>
    <w:p w:rsidR="008E4498" w:rsidRDefault="008E4498" w:rsidP="008E4498">
      <w:pPr>
        <w:ind w:firstLine="567"/>
      </w:pPr>
    </w:p>
    <w:p w:rsidR="00DE2DE2" w:rsidRPr="00400921" w:rsidRDefault="00DE2DE2" w:rsidP="00842DD6">
      <w:pPr>
        <w:ind w:firstLine="567"/>
      </w:pPr>
    </w:p>
    <w:p w:rsidR="008E4498" w:rsidRPr="00261CB6" w:rsidRDefault="00842DD6" w:rsidP="008E4498">
      <w:pPr>
        <w:ind w:firstLine="567"/>
        <w:jc w:val="both"/>
        <w:rPr>
          <w:b/>
          <w:sz w:val="28"/>
          <w:szCs w:val="28"/>
        </w:rPr>
      </w:pPr>
      <w:r w:rsidRPr="000D64A2">
        <w:rPr>
          <w:b/>
          <w:sz w:val="28"/>
          <w:szCs w:val="28"/>
        </w:rPr>
        <w:t>1.</w:t>
      </w:r>
      <w:r w:rsidR="007C2DF6" w:rsidRPr="000D64A2">
        <w:rPr>
          <w:b/>
          <w:sz w:val="28"/>
          <w:szCs w:val="28"/>
        </w:rPr>
        <w:t>4</w:t>
      </w:r>
      <w:r w:rsidRPr="000D64A2">
        <w:rPr>
          <w:b/>
          <w:sz w:val="28"/>
          <w:szCs w:val="28"/>
        </w:rPr>
        <w:t xml:space="preserve">. </w:t>
      </w:r>
      <w:r w:rsidR="00721F9C" w:rsidRPr="000D64A2">
        <w:rPr>
          <w:b/>
          <w:sz w:val="28"/>
          <w:szCs w:val="28"/>
        </w:rPr>
        <w:t>К</w:t>
      </w:r>
      <w:r w:rsidRPr="000D64A2">
        <w:rPr>
          <w:b/>
          <w:sz w:val="28"/>
          <w:szCs w:val="28"/>
        </w:rPr>
        <w:t xml:space="preserve">оличество часов на освоение </w:t>
      </w:r>
      <w:r w:rsidR="008E4498" w:rsidRPr="00261CB6">
        <w:rPr>
          <w:b/>
          <w:sz w:val="28"/>
          <w:szCs w:val="28"/>
        </w:rPr>
        <w:t>программы дисциплины:</w:t>
      </w:r>
    </w:p>
    <w:p w:rsidR="000D64A2" w:rsidRDefault="000D64A2" w:rsidP="008E4498">
      <w:pPr>
        <w:ind w:firstLine="567"/>
        <w:jc w:val="center"/>
      </w:pPr>
    </w:p>
    <w:p w:rsidR="000D64A2" w:rsidRPr="000D64A2" w:rsidRDefault="000D64A2" w:rsidP="000D64A2">
      <w:pPr>
        <w:jc w:val="both"/>
        <w:rPr>
          <w:sz w:val="28"/>
          <w:szCs w:val="28"/>
        </w:rPr>
      </w:pPr>
      <w:r w:rsidRPr="000D64A2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>148</w:t>
      </w:r>
      <w:r w:rsidRPr="000D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D64A2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0D64A2">
        <w:rPr>
          <w:sz w:val="28"/>
          <w:szCs w:val="28"/>
        </w:rPr>
        <w:t>, в том числе:</w:t>
      </w:r>
    </w:p>
    <w:p w:rsidR="000D64A2" w:rsidRPr="000D64A2" w:rsidRDefault="000D64A2" w:rsidP="000D64A2">
      <w:pPr>
        <w:pStyle w:val="a4"/>
        <w:numPr>
          <w:ilvl w:val="0"/>
          <w:numId w:val="12"/>
        </w:numPr>
        <w:ind w:left="426" w:hanging="426"/>
        <w:contextualSpacing/>
        <w:jc w:val="both"/>
        <w:rPr>
          <w:sz w:val="28"/>
          <w:szCs w:val="28"/>
        </w:rPr>
      </w:pPr>
      <w:r w:rsidRPr="000D64A2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98</w:t>
      </w:r>
      <w:r w:rsidRPr="000D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D64A2">
        <w:rPr>
          <w:sz w:val="28"/>
          <w:szCs w:val="28"/>
        </w:rPr>
        <w:t>часов;</w:t>
      </w:r>
    </w:p>
    <w:p w:rsidR="000D64A2" w:rsidRPr="000D64A2" w:rsidRDefault="000D64A2" w:rsidP="000D64A2">
      <w:pPr>
        <w:pStyle w:val="a4"/>
        <w:numPr>
          <w:ilvl w:val="0"/>
          <w:numId w:val="12"/>
        </w:numPr>
        <w:ind w:left="426" w:hanging="426"/>
        <w:contextualSpacing/>
        <w:jc w:val="both"/>
        <w:rPr>
          <w:sz w:val="28"/>
          <w:szCs w:val="28"/>
        </w:rPr>
      </w:pPr>
      <w:r w:rsidRPr="000D64A2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50</w:t>
      </w:r>
      <w:r w:rsidRPr="000D64A2">
        <w:rPr>
          <w:sz w:val="28"/>
          <w:szCs w:val="28"/>
        </w:rPr>
        <w:t xml:space="preserve"> часов.</w:t>
      </w:r>
    </w:p>
    <w:p w:rsidR="000D64A2" w:rsidRPr="000D64A2" w:rsidRDefault="000D64A2" w:rsidP="00842DD6">
      <w:pPr>
        <w:ind w:firstLine="567"/>
        <w:rPr>
          <w:sz w:val="28"/>
          <w:szCs w:val="28"/>
        </w:rPr>
      </w:pPr>
    </w:p>
    <w:p w:rsidR="000D64A2" w:rsidRDefault="000D64A2" w:rsidP="00842DD6">
      <w:pPr>
        <w:ind w:firstLine="567"/>
        <w:rPr>
          <w:sz w:val="28"/>
          <w:szCs w:val="28"/>
        </w:rPr>
      </w:pPr>
    </w:p>
    <w:p w:rsidR="000D64A2" w:rsidRDefault="000D64A2" w:rsidP="00842DD6">
      <w:pPr>
        <w:ind w:firstLine="567"/>
        <w:rPr>
          <w:sz w:val="28"/>
          <w:szCs w:val="28"/>
        </w:rPr>
      </w:pPr>
    </w:p>
    <w:p w:rsidR="000D64A2" w:rsidRDefault="000D64A2" w:rsidP="00842DD6">
      <w:pPr>
        <w:ind w:firstLine="567"/>
        <w:rPr>
          <w:sz w:val="28"/>
          <w:szCs w:val="28"/>
        </w:rPr>
      </w:pPr>
    </w:p>
    <w:p w:rsidR="008E4498" w:rsidRDefault="008E4498" w:rsidP="00842DD6">
      <w:pPr>
        <w:ind w:firstLine="567"/>
        <w:rPr>
          <w:sz w:val="28"/>
          <w:szCs w:val="28"/>
        </w:rPr>
      </w:pPr>
    </w:p>
    <w:p w:rsidR="000D64A2" w:rsidRDefault="000D64A2" w:rsidP="00842DD6">
      <w:pPr>
        <w:ind w:firstLine="567"/>
        <w:rPr>
          <w:sz w:val="28"/>
          <w:szCs w:val="28"/>
        </w:rPr>
      </w:pPr>
    </w:p>
    <w:p w:rsidR="000D64A2" w:rsidRDefault="000D64A2" w:rsidP="00842DD6">
      <w:pPr>
        <w:ind w:firstLine="567"/>
        <w:rPr>
          <w:sz w:val="28"/>
          <w:szCs w:val="28"/>
        </w:rPr>
      </w:pPr>
    </w:p>
    <w:p w:rsidR="000D64A2" w:rsidRPr="00D76D46" w:rsidRDefault="00D76D46" w:rsidP="00D76D46">
      <w:pPr>
        <w:pStyle w:val="a4"/>
        <w:ind w:left="92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A440F">
        <w:rPr>
          <w:b/>
          <w:sz w:val="28"/>
          <w:szCs w:val="28"/>
        </w:rPr>
        <w:t>СТРУКТУРА И СОДЕРЖАНИЕ</w:t>
      </w:r>
      <w:r w:rsidR="000D64A2" w:rsidRPr="00D76D46">
        <w:rPr>
          <w:b/>
          <w:sz w:val="28"/>
          <w:szCs w:val="28"/>
        </w:rPr>
        <w:t xml:space="preserve"> </w:t>
      </w:r>
      <w:r w:rsidR="005A440F">
        <w:rPr>
          <w:b/>
          <w:sz w:val="28"/>
          <w:szCs w:val="28"/>
        </w:rPr>
        <w:t xml:space="preserve">ОБЩЕПРОФЕССИОНАЛЬНОЙ </w:t>
      </w:r>
      <w:r w:rsidR="000D64A2" w:rsidRPr="00D76D46">
        <w:rPr>
          <w:b/>
          <w:sz w:val="28"/>
          <w:szCs w:val="28"/>
        </w:rPr>
        <w:t>ДИСЦИПЛИНЫ</w:t>
      </w:r>
    </w:p>
    <w:p w:rsidR="000D64A2" w:rsidRPr="00261CB6" w:rsidRDefault="000D64A2" w:rsidP="000D64A2">
      <w:pPr>
        <w:pStyle w:val="a4"/>
        <w:rPr>
          <w:sz w:val="28"/>
          <w:szCs w:val="28"/>
        </w:rPr>
      </w:pPr>
    </w:p>
    <w:p w:rsidR="000D64A2" w:rsidRPr="00D76D46" w:rsidRDefault="00D76D46" w:rsidP="00D76D46">
      <w:pPr>
        <w:ind w:left="20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5A440F">
        <w:rPr>
          <w:b/>
          <w:sz w:val="28"/>
          <w:szCs w:val="28"/>
        </w:rPr>
        <w:t>Объем общепрофессиональной</w:t>
      </w:r>
      <w:r w:rsidR="000D64A2" w:rsidRPr="00D76D46">
        <w:rPr>
          <w:b/>
          <w:sz w:val="28"/>
          <w:szCs w:val="28"/>
        </w:rPr>
        <w:t xml:space="preserve"> дисциплины и виды учебной работы</w:t>
      </w:r>
    </w:p>
    <w:p w:rsidR="000D64A2" w:rsidRPr="001461C3" w:rsidRDefault="000D64A2" w:rsidP="000D64A2">
      <w:pPr>
        <w:pStyle w:val="a4"/>
        <w:ind w:left="1440"/>
        <w:rPr>
          <w:b/>
          <w:sz w:val="28"/>
          <w:szCs w:val="28"/>
        </w:rPr>
      </w:pPr>
    </w:p>
    <w:tbl>
      <w:tblPr>
        <w:tblStyle w:val="a3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0D64A2" w:rsidTr="00C82CAE">
        <w:trPr>
          <w:trHeight w:val="288"/>
        </w:trPr>
        <w:tc>
          <w:tcPr>
            <w:tcW w:w="7139" w:type="dxa"/>
          </w:tcPr>
          <w:p w:rsidR="000D64A2" w:rsidRPr="001461C3" w:rsidRDefault="000D64A2" w:rsidP="00C82CAE">
            <w:pPr>
              <w:jc w:val="center"/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:rsidR="000D64A2" w:rsidRPr="001461C3" w:rsidRDefault="000D64A2" w:rsidP="00C82CAE">
            <w:pPr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ъ</w:t>
            </w:r>
            <w:r w:rsidRPr="001461C3">
              <w:rPr>
                <w:b/>
                <w:sz w:val="28"/>
                <w:szCs w:val="28"/>
              </w:rPr>
              <w:t>ем часов</w:t>
            </w:r>
          </w:p>
        </w:tc>
      </w:tr>
      <w:tr w:rsidR="000D64A2" w:rsidTr="00C82CAE">
        <w:trPr>
          <w:trHeight w:val="288"/>
        </w:trPr>
        <w:tc>
          <w:tcPr>
            <w:tcW w:w="7139" w:type="dxa"/>
          </w:tcPr>
          <w:p w:rsidR="000D64A2" w:rsidRDefault="000D64A2" w:rsidP="00C82CAE">
            <w:pPr>
              <w:rPr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:rsidR="000D64A2" w:rsidRPr="00F95C32" w:rsidRDefault="000D64A2" w:rsidP="00C82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</w:tr>
      <w:tr w:rsidR="000D64A2" w:rsidTr="00C82CAE">
        <w:trPr>
          <w:trHeight w:val="288"/>
        </w:trPr>
        <w:tc>
          <w:tcPr>
            <w:tcW w:w="7139" w:type="dxa"/>
          </w:tcPr>
          <w:p w:rsidR="000D64A2" w:rsidRDefault="000D64A2" w:rsidP="00C8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:rsidR="000D64A2" w:rsidRDefault="000D64A2" w:rsidP="00C8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D64A2" w:rsidTr="00C82CAE">
        <w:trPr>
          <w:trHeight w:val="301"/>
        </w:trPr>
        <w:tc>
          <w:tcPr>
            <w:tcW w:w="7139" w:type="dxa"/>
          </w:tcPr>
          <w:p w:rsidR="000D64A2" w:rsidRPr="001461C3" w:rsidRDefault="000D64A2" w:rsidP="00C82CAE">
            <w:pPr>
              <w:rPr>
                <w:b/>
                <w:sz w:val="28"/>
                <w:szCs w:val="28"/>
              </w:rPr>
            </w:pPr>
            <w:r w:rsidRPr="001461C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:rsidR="000D64A2" w:rsidRPr="00F95C32" w:rsidRDefault="000D64A2" w:rsidP="00C82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95C32">
              <w:rPr>
                <w:b/>
                <w:sz w:val="28"/>
                <w:szCs w:val="28"/>
              </w:rPr>
              <w:t>0</w:t>
            </w:r>
          </w:p>
        </w:tc>
      </w:tr>
      <w:tr w:rsidR="000D64A2" w:rsidTr="00C82CAE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:rsidR="000D64A2" w:rsidRPr="00F95C32" w:rsidRDefault="000D64A2" w:rsidP="00C82CAE">
            <w:pPr>
              <w:ind w:left="108"/>
              <w:rPr>
                <w:b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>Итоговая аттестация в форме диф</w:t>
            </w:r>
            <w:r>
              <w:rPr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b/>
                <w:sz w:val="28"/>
                <w:szCs w:val="28"/>
              </w:rPr>
              <w:t>зачета</w:t>
            </w:r>
          </w:p>
        </w:tc>
      </w:tr>
    </w:tbl>
    <w:p w:rsidR="000D64A2" w:rsidRDefault="000D64A2" w:rsidP="000D64A2">
      <w:pPr>
        <w:rPr>
          <w:sz w:val="28"/>
          <w:szCs w:val="28"/>
        </w:rPr>
      </w:pPr>
    </w:p>
    <w:p w:rsidR="000D64A2" w:rsidRDefault="000D64A2" w:rsidP="000D64A2">
      <w:pPr>
        <w:rPr>
          <w:sz w:val="28"/>
          <w:szCs w:val="28"/>
        </w:rPr>
      </w:pPr>
    </w:p>
    <w:p w:rsidR="000D64A2" w:rsidRPr="000D64A2" w:rsidRDefault="000D64A2" w:rsidP="00842DD6">
      <w:pPr>
        <w:ind w:firstLine="567"/>
        <w:rPr>
          <w:sz w:val="28"/>
          <w:szCs w:val="28"/>
        </w:rPr>
      </w:pPr>
    </w:p>
    <w:p w:rsidR="000D64A2" w:rsidRDefault="000D64A2" w:rsidP="00842DD6">
      <w:pPr>
        <w:ind w:firstLine="567"/>
      </w:pPr>
    </w:p>
    <w:p w:rsidR="00842DD6" w:rsidRPr="00400921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sectPr w:rsidR="00842DD6" w:rsidSect="001C6387">
          <w:pgSz w:w="11906" w:h="16838" w:code="9"/>
          <w:pgMar w:top="1134" w:right="851" w:bottom="1134" w:left="1701" w:header="709" w:footer="709" w:gutter="0"/>
          <w:cols w:space="720"/>
          <w:docGrid w:linePitch="326"/>
        </w:sectPr>
      </w:pPr>
    </w:p>
    <w:p w:rsidR="00842DD6" w:rsidRDefault="00842DD6" w:rsidP="00842DD6">
      <w:pPr>
        <w:ind w:firstLine="567"/>
      </w:pPr>
    </w:p>
    <w:p w:rsidR="00842DD6" w:rsidRPr="00D76D46" w:rsidRDefault="00D76D46" w:rsidP="00842DD6">
      <w:pPr>
        <w:ind w:firstLine="426"/>
      </w:pPr>
      <w:r w:rsidRPr="00D76D46">
        <w:rPr>
          <w:b/>
          <w:sz w:val="28"/>
          <w:szCs w:val="28"/>
        </w:rPr>
        <w:t>2</w:t>
      </w:r>
      <w:r w:rsidR="00842DD6" w:rsidRPr="00D76D46">
        <w:rPr>
          <w:b/>
          <w:sz w:val="28"/>
          <w:szCs w:val="28"/>
        </w:rPr>
        <w:t xml:space="preserve">. </w:t>
      </w:r>
      <w:r w:rsidRPr="00D76D46">
        <w:rPr>
          <w:b/>
          <w:sz w:val="28"/>
          <w:szCs w:val="28"/>
        </w:rPr>
        <w:t>Объем</w:t>
      </w:r>
      <w:r w:rsidR="00842DD6">
        <w:rPr>
          <w:b/>
        </w:rPr>
        <w:t xml:space="preserve"> </w:t>
      </w:r>
      <w:r w:rsidR="005A440F">
        <w:rPr>
          <w:b/>
          <w:color w:val="000000"/>
          <w:sz w:val="28"/>
          <w:szCs w:val="28"/>
        </w:rPr>
        <w:t xml:space="preserve">общепрофессиональной </w:t>
      </w:r>
      <w:r w:rsidRPr="00D76D46">
        <w:rPr>
          <w:b/>
          <w:color w:val="000000"/>
          <w:sz w:val="28"/>
          <w:szCs w:val="28"/>
        </w:rPr>
        <w:t xml:space="preserve"> дисциплины</w:t>
      </w:r>
      <w:r w:rsidRPr="00D76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6D46">
        <w:rPr>
          <w:b/>
        </w:rPr>
        <w:t xml:space="preserve">ОП. 11.  </w:t>
      </w:r>
      <w:r w:rsidRPr="00D76D46">
        <w:rPr>
          <w:rStyle w:val="a9"/>
        </w:rPr>
        <w:t xml:space="preserve">Основы </w:t>
      </w:r>
      <w:proofErr w:type="spellStart"/>
      <w:r w:rsidRPr="00D76D46">
        <w:rPr>
          <w:rStyle w:val="a9"/>
        </w:rPr>
        <w:t>реабилитологии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17"/>
        <w:gridCol w:w="879"/>
        <w:gridCol w:w="945"/>
        <w:gridCol w:w="1690"/>
        <w:gridCol w:w="1167"/>
        <w:gridCol w:w="1166"/>
        <w:gridCol w:w="1201"/>
        <w:gridCol w:w="1274"/>
        <w:gridCol w:w="1864"/>
      </w:tblGrid>
      <w:tr w:rsidR="00842DD6" w:rsidRPr="00A840D0" w:rsidTr="00F84AD3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Коды профессиональных компетенций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Наименование разделов профессионального модуля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Всего</w:t>
            </w:r>
          </w:p>
          <w:p w:rsidR="00842DD6" w:rsidRDefault="00842DD6" w:rsidP="00F84AD3">
            <w:r>
              <w:t>часов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Объём времени, отведённый на освоение междисциплинарного курса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 xml:space="preserve">Практика </w:t>
            </w:r>
          </w:p>
        </w:tc>
      </w:tr>
      <w:tr w:rsidR="00842DD6" w:rsidRPr="00A840D0" w:rsidTr="00F84AD3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D6" w:rsidRDefault="00842DD6" w:rsidP="00F84A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D6" w:rsidRDefault="00842DD6" w:rsidP="00F84A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D6" w:rsidRDefault="00842DD6" w:rsidP="00F84AD3"/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Обязательная аудиторная</w:t>
            </w:r>
          </w:p>
          <w:p w:rsidR="00842DD6" w:rsidRDefault="00842DD6" w:rsidP="00F84AD3">
            <w:r>
              <w:t>учебная нагрузка обучающегося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Самостоятельная работа</w:t>
            </w:r>
          </w:p>
          <w:p w:rsidR="00842DD6" w:rsidRDefault="00842DD6" w:rsidP="00F84AD3">
            <w:r>
              <w:t>обучающегося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 xml:space="preserve">Учебная, </w:t>
            </w:r>
          </w:p>
          <w:p w:rsidR="00842DD6" w:rsidRDefault="00842DD6" w:rsidP="00F84AD3">
            <w:r>
              <w:t>часов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Производствен-</w:t>
            </w:r>
          </w:p>
          <w:p w:rsidR="00842DD6" w:rsidRDefault="00842DD6" w:rsidP="00F84AD3">
            <w:proofErr w:type="spellStart"/>
            <w:r>
              <w:t>ная</w:t>
            </w:r>
            <w:proofErr w:type="spellEnd"/>
            <w:r>
              <w:t xml:space="preserve"> (по профилю специальности)</w:t>
            </w:r>
          </w:p>
        </w:tc>
      </w:tr>
      <w:tr w:rsidR="00842DD6" w:rsidRPr="00A840D0" w:rsidTr="00F84AD3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D6" w:rsidRDefault="00842DD6" w:rsidP="00F84A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D6" w:rsidRDefault="00842DD6" w:rsidP="00F84A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D6" w:rsidRDefault="00842DD6" w:rsidP="00F84AD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Всего</w:t>
            </w:r>
          </w:p>
          <w:p w:rsidR="00842DD6" w:rsidRDefault="007C2DF6" w:rsidP="00F84AD3">
            <w:r>
              <w:t>Ч</w:t>
            </w:r>
            <w:r w:rsidR="00842DD6">
              <w:t>асов</w:t>
            </w:r>
          </w:p>
          <w:p w:rsidR="007C2DF6" w:rsidRDefault="007C2DF6" w:rsidP="00F84AD3">
            <w:r>
              <w:t>лекций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В т.ч.</w:t>
            </w:r>
          </w:p>
          <w:p w:rsidR="00842DD6" w:rsidRDefault="00842DD6" w:rsidP="00F84AD3">
            <w:r>
              <w:t>лабораторные</w:t>
            </w:r>
          </w:p>
          <w:p w:rsidR="00842DD6" w:rsidRDefault="00842DD6" w:rsidP="00F84AD3">
            <w:r>
              <w:t>работы и практические</w:t>
            </w:r>
          </w:p>
          <w:p w:rsidR="00842DD6" w:rsidRDefault="00842DD6" w:rsidP="00F84AD3">
            <w:r>
              <w:t>занятия, час.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В т.ч.</w:t>
            </w:r>
          </w:p>
          <w:p w:rsidR="00842DD6" w:rsidRDefault="00842DD6" w:rsidP="00F84AD3">
            <w:r>
              <w:t>курсовая</w:t>
            </w:r>
          </w:p>
          <w:p w:rsidR="00842DD6" w:rsidRDefault="00842DD6" w:rsidP="00F84AD3">
            <w:r>
              <w:t>работа,</w:t>
            </w:r>
          </w:p>
          <w:p w:rsidR="00842DD6" w:rsidRDefault="00842DD6" w:rsidP="00F84AD3">
            <w:r>
              <w:t>час.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Всего,</w:t>
            </w:r>
          </w:p>
          <w:p w:rsidR="00842DD6" w:rsidRDefault="00842DD6" w:rsidP="00F84AD3">
            <w:r>
              <w:t>часов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В т.ч.,</w:t>
            </w:r>
          </w:p>
          <w:p w:rsidR="00842DD6" w:rsidRDefault="00842DD6" w:rsidP="00F84AD3">
            <w:r>
              <w:t>курсовая</w:t>
            </w:r>
          </w:p>
          <w:p w:rsidR="00842DD6" w:rsidRDefault="00842DD6" w:rsidP="00F84AD3">
            <w:r>
              <w:t>работа,</w:t>
            </w:r>
          </w:p>
          <w:p w:rsidR="00842DD6" w:rsidRDefault="00842DD6" w:rsidP="00F84AD3">
            <w:r>
              <w:t>час.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Pr="00A840D0" w:rsidRDefault="00842DD6" w:rsidP="00F84AD3">
            <w:pPr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Pr="00A840D0" w:rsidRDefault="00842DD6" w:rsidP="00F84AD3">
            <w:pPr>
              <w:rPr>
                <w:b/>
              </w:rPr>
            </w:pPr>
          </w:p>
        </w:tc>
      </w:tr>
      <w:tr w:rsidR="00842DD6" w:rsidRPr="00A840D0" w:rsidTr="00F84AD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10</w:t>
            </w:r>
          </w:p>
        </w:tc>
      </w:tr>
      <w:tr w:rsidR="00842DD6" w:rsidRPr="00A840D0" w:rsidTr="00F84AD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Раздел 1. ЛФК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Pr="003F29C8" w:rsidRDefault="003F29C8" w:rsidP="00F84AD3">
            <w:pPr>
              <w:jc w:val="center"/>
              <w:rPr>
                <w:b/>
              </w:rPr>
            </w:pPr>
            <w:r w:rsidRPr="003F29C8">
              <w:rPr>
                <w:b/>
              </w:rPr>
              <w:t>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7C2DF6" w:rsidP="00F84AD3">
            <w:pPr>
              <w:jc w:val="center"/>
            </w:pPr>
            <w: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</w:tr>
      <w:tr w:rsidR="00842DD6" w:rsidRPr="00A840D0" w:rsidTr="00F84AD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>Раздел 2. Массаж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Pr="003F29C8" w:rsidRDefault="003F29C8" w:rsidP="00F84AD3">
            <w:pPr>
              <w:jc w:val="center"/>
              <w:rPr>
                <w:b/>
              </w:rPr>
            </w:pPr>
            <w:r w:rsidRPr="003F29C8">
              <w:rPr>
                <w:b/>
              </w:rPr>
              <w:t>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7C2DF6" w:rsidP="00F84AD3">
            <w:pPr>
              <w:jc w:val="center"/>
            </w:pPr>
            <w: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</w:tr>
      <w:tr w:rsidR="00842DD6" w:rsidRPr="00A840D0" w:rsidTr="00F84AD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r>
              <w:t xml:space="preserve">Раздел 3. Физиотерапия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Pr="003F29C8" w:rsidRDefault="003F29C8" w:rsidP="00F84AD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7C2DF6" w:rsidP="00F84AD3">
            <w:pPr>
              <w:jc w:val="center"/>
            </w:pPr>
            <w: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  <w: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</w:tr>
      <w:tr w:rsidR="00842DD6" w:rsidRPr="00A840D0" w:rsidTr="00F84AD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D6" w:rsidRDefault="00842DD6" w:rsidP="00F84AD3">
            <w:pPr>
              <w:jc w:val="center"/>
            </w:pPr>
          </w:p>
        </w:tc>
      </w:tr>
    </w:tbl>
    <w:p w:rsidR="00842DD6" w:rsidRDefault="00842DD6" w:rsidP="00842DD6">
      <w:pPr>
        <w:ind w:firstLine="426"/>
        <w:rPr>
          <w:b/>
        </w:rPr>
      </w:pPr>
    </w:p>
    <w:p w:rsidR="00842DD6" w:rsidRDefault="00842DD6" w:rsidP="00842DD6">
      <w:pPr>
        <w:ind w:left="709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842DD6" w:rsidRDefault="00842DD6" w:rsidP="00842DD6">
      <w:pPr>
        <w:ind w:firstLine="567"/>
      </w:pPr>
    </w:p>
    <w:p w:rsidR="00D76D46" w:rsidRDefault="00D76D46" w:rsidP="00842DD6">
      <w:pPr>
        <w:ind w:firstLine="567"/>
      </w:pPr>
    </w:p>
    <w:p w:rsidR="00D76D46" w:rsidRDefault="00D76D46" w:rsidP="00842DD6">
      <w:pPr>
        <w:ind w:firstLine="567"/>
      </w:pPr>
    </w:p>
    <w:p w:rsidR="00842DD6" w:rsidRDefault="00842DD6" w:rsidP="00842DD6">
      <w:pPr>
        <w:ind w:firstLine="567"/>
      </w:pPr>
    </w:p>
    <w:p w:rsidR="00D76D46" w:rsidRDefault="00D76D46" w:rsidP="00842DD6">
      <w:pPr>
        <w:ind w:firstLine="567"/>
      </w:pPr>
    </w:p>
    <w:p w:rsidR="00842DD6" w:rsidRDefault="00842DD6" w:rsidP="00842DD6">
      <w:pPr>
        <w:ind w:firstLine="567"/>
      </w:pPr>
    </w:p>
    <w:p w:rsidR="00D76D46" w:rsidRDefault="00D76D46" w:rsidP="00D76D46">
      <w:pPr>
        <w:ind w:firstLine="567"/>
        <w:rPr>
          <w:rStyle w:val="a9"/>
          <w:sz w:val="28"/>
          <w:szCs w:val="28"/>
        </w:rPr>
      </w:pPr>
      <w:r w:rsidRPr="00D76D46">
        <w:rPr>
          <w:b/>
          <w:sz w:val="28"/>
          <w:szCs w:val="28"/>
        </w:rPr>
        <w:lastRenderedPageBreak/>
        <w:t>2</w:t>
      </w:r>
      <w:r w:rsidR="00842DD6" w:rsidRPr="00D76D46">
        <w:rPr>
          <w:b/>
          <w:sz w:val="28"/>
          <w:szCs w:val="28"/>
        </w:rPr>
        <w:t xml:space="preserve">.2. </w:t>
      </w:r>
      <w:r w:rsidR="005A440F">
        <w:rPr>
          <w:b/>
          <w:color w:val="000000"/>
          <w:sz w:val="28"/>
          <w:szCs w:val="28"/>
        </w:rPr>
        <w:t xml:space="preserve">План и содержание общепрофессиональной </w:t>
      </w:r>
      <w:r w:rsidRPr="00D76D46">
        <w:rPr>
          <w:b/>
          <w:color w:val="000000"/>
          <w:sz w:val="28"/>
          <w:szCs w:val="28"/>
        </w:rPr>
        <w:t xml:space="preserve"> дисциплины</w:t>
      </w:r>
      <w:r w:rsidRPr="00D76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ОП. 11. </w:t>
      </w:r>
      <w:r w:rsidRPr="00C4769E">
        <w:rPr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О</w:t>
      </w:r>
      <w:r w:rsidRPr="00F325B1">
        <w:rPr>
          <w:rStyle w:val="a9"/>
          <w:b w:val="0"/>
          <w:sz w:val="28"/>
          <w:szCs w:val="28"/>
        </w:rPr>
        <w:t xml:space="preserve">сновы </w:t>
      </w:r>
      <w:proofErr w:type="spellStart"/>
      <w:r w:rsidRPr="00F325B1">
        <w:rPr>
          <w:rStyle w:val="a9"/>
          <w:b w:val="0"/>
          <w:sz w:val="28"/>
          <w:szCs w:val="28"/>
        </w:rPr>
        <w:t>реабилит</w:t>
      </w:r>
      <w:r>
        <w:rPr>
          <w:rStyle w:val="a9"/>
          <w:b w:val="0"/>
          <w:sz w:val="28"/>
          <w:szCs w:val="28"/>
        </w:rPr>
        <w:t>ологии</w:t>
      </w:r>
      <w:proofErr w:type="spellEnd"/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19"/>
        <w:gridCol w:w="9732"/>
        <w:gridCol w:w="6"/>
        <w:gridCol w:w="928"/>
        <w:gridCol w:w="6"/>
        <w:gridCol w:w="854"/>
        <w:gridCol w:w="43"/>
        <w:gridCol w:w="21"/>
        <w:gridCol w:w="22"/>
        <w:gridCol w:w="21"/>
        <w:gridCol w:w="86"/>
        <w:gridCol w:w="103"/>
        <w:gridCol w:w="795"/>
      </w:tblGrid>
      <w:tr w:rsidR="00034D49" w:rsidTr="00034D49">
        <w:trPr>
          <w:trHeight w:val="1102"/>
          <w:jc w:val="center"/>
        </w:trPr>
        <w:tc>
          <w:tcPr>
            <w:tcW w:w="2412" w:type="dxa"/>
          </w:tcPr>
          <w:p w:rsidR="00034D49" w:rsidRPr="00DF7DB9" w:rsidRDefault="00034D49" w:rsidP="00F84AD3">
            <w:pPr>
              <w:rPr>
                <w:b/>
              </w:rPr>
            </w:pPr>
            <w:r w:rsidRPr="00DF7DB9">
              <w:rPr>
                <w:sz w:val="22"/>
                <w:szCs w:val="22"/>
              </w:rPr>
              <w:t>Наименование разделов</w:t>
            </w:r>
            <w:r>
              <w:rPr>
                <w:sz w:val="22"/>
                <w:szCs w:val="22"/>
              </w:rPr>
              <w:t xml:space="preserve"> профессионального модуля  </w:t>
            </w:r>
            <w:r w:rsidRPr="00DF7DB9">
              <w:rPr>
                <w:sz w:val="22"/>
                <w:szCs w:val="22"/>
              </w:rPr>
              <w:t>и тем</w:t>
            </w:r>
          </w:p>
          <w:p w:rsidR="00034D49" w:rsidRDefault="00034D49" w:rsidP="00F84AD3">
            <w:pPr>
              <w:ind w:firstLine="567"/>
              <w:rPr>
                <w:b/>
              </w:rPr>
            </w:pPr>
          </w:p>
        </w:tc>
        <w:tc>
          <w:tcPr>
            <w:tcW w:w="9751" w:type="dxa"/>
            <w:gridSpan w:val="2"/>
          </w:tcPr>
          <w:p w:rsidR="00034D49" w:rsidRDefault="00034D49" w:rsidP="00F84AD3">
            <w:pPr>
              <w:rPr>
                <w:b/>
              </w:rPr>
            </w:pPr>
            <w:r>
              <w:t>Содержание учебного материала, практические занятия, самостоятельная работа обучающихся, курсовая работа</w:t>
            </w:r>
          </w:p>
        </w:tc>
        <w:tc>
          <w:tcPr>
            <w:tcW w:w="940" w:type="dxa"/>
            <w:gridSpan w:val="3"/>
          </w:tcPr>
          <w:p w:rsidR="00034D49" w:rsidRPr="00DF7DB9" w:rsidRDefault="00034D49" w:rsidP="00F84AD3">
            <w:pPr>
              <w:rPr>
                <w:b/>
              </w:rPr>
            </w:pPr>
            <w:r w:rsidRPr="00DF7DB9">
              <w:t>Объём часов</w:t>
            </w:r>
          </w:p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1150" w:type="dxa"/>
            <w:gridSpan w:val="7"/>
          </w:tcPr>
          <w:p w:rsidR="00034D49" w:rsidRDefault="00034D49" w:rsidP="00F84AD3">
            <w:pPr>
              <w:jc w:val="center"/>
            </w:pPr>
            <w:r>
              <w:t>Уровень</w:t>
            </w:r>
          </w:p>
          <w:p w:rsidR="00034D49" w:rsidRDefault="00034D49" w:rsidP="00F84AD3">
            <w:pPr>
              <w:rPr>
                <w:b/>
              </w:rPr>
            </w:pPr>
            <w:r>
              <w:t>освоения</w:t>
            </w:r>
          </w:p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795" w:type="dxa"/>
          </w:tcPr>
          <w:p w:rsidR="00034D49" w:rsidRDefault="00034D49" w:rsidP="00F84AD3">
            <w:pPr>
              <w:rPr>
                <w:b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1" w:type="dxa"/>
            <w:gridSpan w:val="2"/>
            <w:vMerge w:val="restart"/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Тема 1.1.</w:t>
            </w:r>
          </w:p>
          <w:p w:rsidR="00034D49" w:rsidRDefault="00034D49" w:rsidP="00F84AD3">
            <w:r w:rsidRPr="00AD4DF7">
              <w:t>Понятие о медицинской реабилитации. Нормативные правовые акты</w:t>
            </w:r>
          </w:p>
          <w:p w:rsidR="00034D49" w:rsidRPr="00472EAF" w:rsidRDefault="00034D49" w:rsidP="00F84AD3">
            <w:pPr>
              <w:rPr>
                <w:bCs/>
                <w:color w:val="FF0000"/>
              </w:rPr>
            </w:pPr>
            <w:r>
              <w:t xml:space="preserve">ОК1,11 ПК </w:t>
            </w:r>
            <w:proofErr w:type="gramStart"/>
            <w:r>
              <w:t>3.1,4.2</w:t>
            </w:r>
            <w:proofErr w:type="gramEnd"/>
          </w:p>
        </w:tc>
        <w:tc>
          <w:tcPr>
            <w:tcW w:w="9738" w:type="dxa"/>
            <w:gridSpan w:val="2"/>
          </w:tcPr>
          <w:p w:rsidR="00034D49" w:rsidRPr="001755F9" w:rsidRDefault="00034D49" w:rsidP="00F84AD3">
            <w:pPr>
              <w:jc w:val="both"/>
            </w:pPr>
            <w:r w:rsidRPr="001755F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370"/>
          <w:jc w:val="center"/>
        </w:trPr>
        <w:tc>
          <w:tcPr>
            <w:tcW w:w="2431" w:type="dxa"/>
            <w:gridSpan w:val="2"/>
            <w:vMerge/>
            <w:shd w:val="clear" w:color="auto" w:fill="auto"/>
          </w:tcPr>
          <w:p w:rsidR="00034D49" w:rsidRPr="00A30FC8" w:rsidRDefault="00034D49" w:rsidP="00F84AD3">
            <w:pPr>
              <w:rPr>
                <w:b/>
                <w:bCs/>
              </w:rPr>
            </w:pPr>
          </w:p>
        </w:tc>
        <w:tc>
          <w:tcPr>
            <w:tcW w:w="9738" w:type="dxa"/>
            <w:gridSpan w:val="2"/>
          </w:tcPr>
          <w:p w:rsidR="00034D49" w:rsidRDefault="00034D49" w:rsidP="00F84AD3">
            <w:pPr>
              <w:jc w:val="both"/>
            </w:pPr>
            <w:r w:rsidRPr="00A30FC8">
              <w:t>Цель и задачи медицинской реабилитации. Виды реабилитации. Этапы медицинской реабилитации. Больные, нуждающиеся в реабилитации. Организация и устр</w:t>
            </w:r>
            <w:r>
              <w:t>ойство реабилитационных центров</w:t>
            </w:r>
            <w:r w:rsidRPr="00A30FC8">
              <w:t>.</w:t>
            </w:r>
            <w:r>
              <w:t xml:space="preserve"> Роль акушерки в реабилитации пациенток</w:t>
            </w:r>
          </w:p>
          <w:p w:rsidR="00034D49" w:rsidRPr="00A30FC8" w:rsidRDefault="00034D49" w:rsidP="001755F9">
            <w:pPr>
              <w:ind w:left="34"/>
              <w:rPr>
                <w:b/>
                <w:bCs/>
                <w:sz w:val="20"/>
                <w:szCs w:val="20"/>
              </w:rPr>
            </w:pPr>
            <w:r w:rsidRPr="00A30FC8">
              <w:t xml:space="preserve">Нормативные правовые акты, регламентирующие работу </w:t>
            </w:r>
            <w:proofErr w:type="spellStart"/>
            <w:r w:rsidRPr="00A30FC8">
              <w:t>кабинеталечебной</w:t>
            </w:r>
            <w:proofErr w:type="spellEnd"/>
            <w:r w:rsidRPr="00A30FC8">
              <w:t xml:space="preserve"> физкультуры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034D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1.2.</w:t>
            </w:r>
          </w:p>
          <w:p w:rsidR="00034D49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>Основы лечебной физкультуры. Особенности сестринского ухода в ЛФК.</w:t>
            </w:r>
          </w:p>
          <w:p w:rsidR="00034D49" w:rsidRDefault="00034D49" w:rsidP="00F84AD3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F84AD3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</w:tcPr>
          <w:p w:rsidR="00034D49" w:rsidRPr="00986B66" w:rsidRDefault="00034D49" w:rsidP="00F84AD3">
            <w:pPr>
              <w:jc w:val="both"/>
              <w:rPr>
                <w:bCs/>
              </w:rPr>
            </w:pPr>
            <w:r w:rsidRPr="00986B6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496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t>Основные принципы физической реабилитации больных. Механизм действия физических упражнений на организм человека. Клинико-физиологическое обоснование применения физических упражнений при реабилитации больных и инвалидов. Осуществление контроля за состоянием пациенток во время процедур. Показания и противопоказания к применению физических упражнений</w:t>
            </w:r>
            <w:r>
              <w:t xml:space="preserve">. 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034D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85"/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1.3.</w:t>
            </w:r>
          </w:p>
          <w:p w:rsidR="00034D49" w:rsidRPr="00AD4DF7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>Средства и формы ЛФК. Классификация физических упражнений.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</w:tcPr>
          <w:p w:rsidR="00034D49" w:rsidRPr="00986B66" w:rsidRDefault="00034D49" w:rsidP="00F84AD3">
            <w:pPr>
              <w:jc w:val="both"/>
              <w:rPr>
                <w:bCs/>
              </w:rPr>
            </w:pPr>
            <w:r w:rsidRPr="00986B6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290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</w:tcPr>
          <w:p w:rsidR="00034D49" w:rsidRDefault="00034D49" w:rsidP="00F84AD3">
            <w:r w:rsidRPr="00A30FC8">
              <w:t>Средства лечебной физкультуры, формы и методы её применения. Классификация физических упражнений. Двигательные режимы и их характеристика на всех этапах реабилитации. Основные принципы подбора и дозировки упражнений. Схема построения занятий лечебной гимнастикой. Определение объёма физической нагрузки. Правила составления комплекса физических упражнений.</w:t>
            </w:r>
          </w:p>
        </w:tc>
        <w:tc>
          <w:tcPr>
            <w:tcW w:w="928" w:type="dxa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034D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80"/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1.4.</w:t>
            </w:r>
          </w:p>
          <w:p w:rsidR="00034D49" w:rsidRDefault="00034D49" w:rsidP="00F84A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lastRenderedPageBreak/>
              <w:t xml:space="preserve"> Методы оценки физического развития</w:t>
            </w:r>
            <w:r w:rsidRPr="00AD4DF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</w:tcPr>
          <w:p w:rsidR="00034D49" w:rsidRPr="00A30FC8" w:rsidRDefault="00034D49" w:rsidP="00F84AD3">
            <w:r w:rsidRPr="00986B66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95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</w:tcPr>
          <w:p w:rsidR="00034D49" w:rsidRPr="00A30FC8" w:rsidRDefault="00034D49" w:rsidP="00F84AD3">
            <w:r w:rsidRPr="00A30FC8">
              <w:t>Основные методы исследования и оценка</w:t>
            </w:r>
            <w:r>
              <w:t xml:space="preserve"> физического развития человека. Соматоскопия и антропометрия. </w:t>
            </w:r>
            <w:r w:rsidRPr="00A30FC8">
              <w:t xml:space="preserve"> Функциональные пробы.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  <w:bCs/>
              </w:rPr>
            </w:pPr>
          </w:p>
        </w:tc>
        <w:tc>
          <w:tcPr>
            <w:tcW w:w="9738" w:type="dxa"/>
            <w:gridSpan w:val="2"/>
          </w:tcPr>
          <w:p w:rsidR="00034D49" w:rsidRPr="00A30FC8" w:rsidRDefault="00034D49" w:rsidP="00F84AD3">
            <w:pPr>
              <w:jc w:val="both"/>
              <w:rPr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4089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</w:tcPr>
          <w:p w:rsidR="00034D49" w:rsidRDefault="00034D49" w:rsidP="00F84AD3">
            <w:pPr>
              <w:rPr>
                <w:b/>
                <w:bCs/>
              </w:rPr>
            </w:pPr>
            <w:r w:rsidRPr="00A30FC8">
              <w:rPr>
                <w:b/>
                <w:bCs/>
              </w:rPr>
              <w:t>Практическое занятие</w:t>
            </w:r>
          </w:p>
          <w:p w:rsidR="00034D49" w:rsidRPr="00A30FC8" w:rsidRDefault="00034D49" w:rsidP="00F84AD3">
            <w:pPr>
              <w:jc w:val="both"/>
            </w:pPr>
            <w:r w:rsidRPr="00A30FC8">
              <w:t xml:space="preserve">Сестринский </w:t>
            </w:r>
            <w:r>
              <w:t>уход</w:t>
            </w:r>
            <w:r w:rsidRPr="00A30FC8">
              <w:t xml:space="preserve"> в реабилитации:</w:t>
            </w:r>
          </w:p>
          <w:p w:rsidR="00034D49" w:rsidRPr="00A30FC8" w:rsidRDefault="00034D49" w:rsidP="00F84AD3">
            <w:pPr>
              <w:jc w:val="both"/>
            </w:pPr>
            <w:r w:rsidRPr="00A30FC8">
              <w:t>- информация о состоянии здоровья пациентки, умение установить контакт с пациенткой</w:t>
            </w:r>
          </w:p>
          <w:p w:rsidR="00034D49" w:rsidRPr="00A30FC8" w:rsidRDefault="00034D49" w:rsidP="00F84AD3">
            <w:pPr>
              <w:jc w:val="both"/>
            </w:pPr>
            <w:r w:rsidRPr="00A30FC8">
              <w:t>- заключение о проблемах пациентки</w:t>
            </w:r>
          </w:p>
          <w:p w:rsidR="00034D49" w:rsidRPr="00A30FC8" w:rsidRDefault="00034D49" w:rsidP="00F84AD3">
            <w:pPr>
              <w:jc w:val="both"/>
            </w:pPr>
            <w:r>
              <w:t>-</w:t>
            </w:r>
            <w:r w:rsidRPr="00A30FC8">
              <w:t>планируемые цели ухода</w:t>
            </w:r>
          </w:p>
          <w:p w:rsidR="00034D49" w:rsidRPr="00A30FC8" w:rsidRDefault="00034D49" w:rsidP="00F84AD3">
            <w:pPr>
              <w:jc w:val="both"/>
            </w:pPr>
            <w:r w:rsidRPr="00A30FC8">
              <w:t>- сестринское вмешательство, его план и последовательность действий</w:t>
            </w:r>
          </w:p>
          <w:p w:rsidR="00034D49" w:rsidRPr="00A30FC8" w:rsidRDefault="00034D49" w:rsidP="00F84AD3">
            <w:pPr>
              <w:jc w:val="both"/>
            </w:pPr>
            <w:r w:rsidRPr="00A30FC8">
              <w:t>- оценка проводимых мероприятий, их эффективность</w:t>
            </w:r>
          </w:p>
          <w:p w:rsidR="00034D49" w:rsidRDefault="00034D49" w:rsidP="00F84AD3">
            <w:pPr>
              <w:jc w:val="both"/>
              <w:rPr>
                <w:b/>
                <w:bCs/>
              </w:rPr>
            </w:pPr>
            <w:r w:rsidRPr="00A30FC8">
              <w:t>- изучение нормативных правовых актов, регламентирующих работу кабинета лечебной физкультуры</w:t>
            </w:r>
          </w:p>
          <w:p w:rsidR="00034D49" w:rsidRPr="00A30FC8" w:rsidRDefault="00034D49" w:rsidP="00F84AD3">
            <w:pPr>
              <w:jc w:val="both"/>
            </w:pPr>
            <w:r w:rsidRPr="00A30FC8">
              <w:t>- выполнять манипуляции по проведению исследования физического развития пациентки</w:t>
            </w:r>
          </w:p>
          <w:p w:rsidR="00034D49" w:rsidRPr="00A30FC8" w:rsidRDefault="00034D49" w:rsidP="00F84AD3">
            <w:pPr>
              <w:jc w:val="both"/>
            </w:pPr>
            <w:r w:rsidRPr="00A30FC8">
              <w:t>- выполнить манипуляции по проведению функционального обследования пациентки</w:t>
            </w:r>
          </w:p>
          <w:p w:rsidR="00034D49" w:rsidRPr="00A30FC8" w:rsidRDefault="00034D49" w:rsidP="00F84AD3">
            <w:pPr>
              <w:jc w:val="both"/>
            </w:pPr>
            <w:r w:rsidRPr="00A30FC8">
              <w:t xml:space="preserve">- провести функциональные пробы </w:t>
            </w:r>
          </w:p>
          <w:p w:rsidR="00034D49" w:rsidRPr="00A30FC8" w:rsidRDefault="00034D49" w:rsidP="00F84AD3">
            <w:pPr>
              <w:jc w:val="both"/>
              <w:rPr>
                <w:b/>
              </w:rPr>
            </w:pPr>
            <w:r w:rsidRPr="00A30FC8">
              <w:t>- дать оценку полученных данных</w:t>
            </w:r>
          </w:p>
          <w:p w:rsidR="00034D49" w:rsidRPr="00A30FC8" w:rsidRDefault="00034D49" w:rsidP="00F84AD3">
            <w:pPr>
              <w:ind w:left="28" w:hanging="28"/>
              <w:jc w:val="both"/>
            </w:pPr>
            <w:r w:rsidRPr="00A30FC8">
              <w:rPr>
                <w:b/>
              </w:rPr>
              <w:t xml:space="preserve">- </w:t>
            </w:r>
            <w:r w:rsidRPr="00A30FC8">
              <w:t>организация лечебной физкультуры в стационаре и поликлинике</w:t>
            </w:r>
          </w:p>
          <w:p w:rsidR="00034D49" w:rsidRPr="00A30FC8" w:rsidRDefault="00034D49" w:rsidP="00F84AD3">
            <w:pPr>
              <w:ind w:left="28"/>
              <w:jc w:val="both"/>
              <w:rPr>
                <w:b/>
              </w:rPr>
            </w:pPr>
            <w:r w:rsidRPr="00A30FC8">
              <w:rPr>
                <w:b/>
              </w:rPr>
              <w:t>-</w:t>
            </w:r>
            <w:r w:rsidRPr="00A30FC8">
              <w:t xml:space="preserve"> двигательные режимы, применяемые в стационаре и поликлинике</w:t>
            </w:r>
          </w:p>
          <w:p w:rsidR="00034D49" w:rsidRPr="00A30FC8" w:rsidRDefault="00034D49" w:rsidP="00F84AD3">
            <w:pPr>
              <w:ind w:left="28"/>
              <w:jc w:val="both"/>
            </w:pPr>
            <w:r w:rsidRPr="00A30FC8">
              <w:rPr>
                <w:b/>
              </w:rPr>
              <w:t>-</w:t>
            </w:r>
            <w:r w:rsidRPr="00A30FC8">
              <w:t xml:space="preserve"> дозировка физической нагрузки  </w:t>
            </w:r>
          </w:p>
          <w:p w:rsidR="00034D49" w:rsidRPr="00A30FC8" w:rsidRDefault="00034D49" w:rsidP="00F84AD3">
            <w:pPr>
              <w:ind w:left="28"/>
              <w:jc w:val="both"/>
            </w:pPr>
            <w:r w:rsidRPr="00A30FC8">
              <w:t>- оценка самообслуживания, оценка элементарных функций</w:t>
            </w:r>
          </w:p>
          <w:p w:rsidR="00034D49" w:rsidRPr="00A30FC8" w:rsidRDefault="00034D49" w:rsidP="00F84AD3">
            <w:pPr>
              <w:ind w:left="28"/>
              <w:jc w:val="both"/>
            </w:pPr>
            <w:r w:rsidRPr="00A30FC8">
              <w:t>- методика построения процедуры лечебной гимнастики</w:t>
            </w:r>
          </w:p>
          <w:p w:rsidR="00034D49" w:rsidRPr="00A30FC8" w:rsidRDefault="00034D49" w:rsidP="00F84AD3">
            <w:pPr>
              <w:ind w:left="28"/>
              <w:jc w:val="both"/>
            </w:pPr>
            <w:r w:rsidRPr="00A30FC8">
              <w:t>- принципы проведения занятий лечебной физкультурой</w:t>
            </w:r>
          </w:p>
          <w:p w:rsidR="00034D49" w:rsidRPr="00A30FC8" w:rsidRDefault="00034D49" w:rsidP="00F84AD3">
            <w:pPr>
              <w:ind w:left="28"/>
              <w:jc w:val="both"/>
            </w:pPr>
            <w:r w:rsidRPr="00A30FC8">
              <w:t>- правила составления комплекса гигиенической гимнастики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4</w:t>
            </w:r>
          </w:p>
        </w:tc>
        <w:tc>
          <w:tcPr>
            <w:tcW w:w="924" w:type="dxa"/>
            <w:gridSpan w:val="4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1027" w:type="dxa"/>
            <w:gridSpan w:val="5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1.5.</w:t>
            </w:r>
          </w:p>
          <w:p w:rsidR="00034D49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>ЛФК при заболеваниях и травмах ЦНС и периферической нервной системы.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D4DF7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</w:tcPr>
          <w:p w:rsidR="00034D49" w:rsidRPr="00A30FC8" w:rsidRDefault="00034D49" w:rsidP="00F84AD3">
            <w:pPr>
              <w:jc w:val="both"/>
              <w:rPr>
                <w:b/>
                <w:bCs/>
              </w:rPr>
            </w:pPr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619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</w:tcPr>
          <w:p w:rsidR="00034D49" w:rsidRPr="00A30FC8" w:rsidRDefault="00034D49" w:rsidP="00F84AD3">
            <w:r w:rsidRPr="00A30FC8">
              <w:t>Цели, задачи и методика лечебной физкультуры при заболеваниях и травмах ЦНС и периферической нервной системы, показания и противопоказания.</w:t>
            </w:r>
          </w:p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t>Клинико-физиологическое обоснование применения физических упражнений при реабилитации больных и инвалидов</w:t>
            </w:r>
            <w:r>
              <w:t xml:space="preserve"> данной патологии</w:t>
            </w:r>
            <w:r w:rsidRPr="00A30FC8">
              <w:t>. Осуществление контроля за состоянием пациенток во время процедур. Показания и противопоказания к применению физических упражнений</w:t>
            </w:r>
            <w:r w:rsidRPr="00E40D05">
              <w:rPr>
                <w:rFonts w:eastAsia="Calibri"/>
                <w:lang w:eastAsia="en-US"/>
              </w:rPr>
              <w:t>при заболеваниях и травмах ЦНС и периферической нервной системы</w:t>
            </w:r>
          </w:p>
        </w:tc>
        <w:tc>
          <w:tcPr>
            <w:tcW w:w="928" w:type="dxa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1</w:t>
            </w:r>
          </w:p>
        </w:tc>
        <w:tc>
          <w:tcPr>
            <w:tcW w:w="1027" w:type="dxa"/>
            <w:gridSpan w:val="5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1.6.</w:t>
            </w:r>
          </w:p>
          <w:p w:rsidR="00034D49" w:rsidRPr="00AD4DF7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lastRenderedPageBreak/>
              <w:t>ЛФК при заболеваниях и травмах органов опорно-двигательного аппарата.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D4DF7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668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Cs/>
              </w:rPr>
            </w:pPr>
            <w:r w:rsidRPr="00A30FC8">
              <w:t>Цели, задачи и методика лечебной физкультуры при заболеваниях и травмах органов ОДА, показания и противопоказания. Клинико-физиологическое обоснование применения физических упражнений при реабилитации больных и инвалидов</w:t>
            </w:r>
            <w:r>
              <w:t xml:space="preserve"> данной патологии.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1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rPr>
                <w:b/>
                <w:bCs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</w:pPr>
            <w:r w:rsidRPr="00A30FC8">
              <w:t>Определение показаний и противопоказаний к назначению лечебной физкультуры</w:t>
            </w:r>
            <w:r w:rsidRPr="00E40D05">
              <w:rPr>
                <w:rFonts w:eastAsia="Calibri"/>
                <w:lang w:eastAsia="en-US"/>
              </w:rPr>
              <w:t xml:space="preserve">при заболеваниях и травмах ЦНС и периферической нервной </w:t>
            </w:r>
            <w:proofErr w:type="gramStart"/>
            <w:r w:rsidRPr="00E40D05">
              <w:rPr>
                <w:rFonts w:eastAsia="Calibri"/>
                <w:lang w:eastAsia="en-US"/>
              </w:rPr>
              <w:t>системы</w:t>
            </w:r>
            <w:r>
              <w:rPr>
                <w:rFonts w:eastAsia="Calibri"/>
                <w:lang w:eastAsia="en-US"/>
              </w:rPr>
              <w:t xml:space="preserve">  и</w:t>
            </w:r>
            <w:proofErr w:type="gramEnd"/>
            <w:r>
              <w:rPr>
                <w:rFonts w:eastAsia="Calibri"/>
                <w:lang w:eastAsia="en-US"/>
              </w:rPr>
              <w:t xml:space="preserve"> ОДА.</w:t>
            </w:r>
            <w:r w:rsidRPr="00A30FC8">
              <w:t xml:space="preserve"> Составление комплексов ЛФК при различных заболеваниях, ЦНС и периферической нервной сист</w:t>
            </w:r>
            <w:r>
              <w:t>емы и ОДА. Решение ситуационных задач,</w:t>
            </w:r>
            <w:r w:rsidRPr="00A30FC8">
              <w:t xml:space="preserve"> оформление записи в «сестринской карте» и учётной форме № 42.Осуществление контроля за состоянием пациенток во время процедур.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3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1.7.</w:t>
            </w:r>
          </w:p>
          <w:p w:rsidR="00034D49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 xml:space="preserve">ЛФК при заболеваниях сердечно-сосудистой системы, органов дыхания 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D4DF7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812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Cs/>
              </w:rPr>
            </w:pPr>
            <w:r w:rsidRPr="00A30FC8">
              <w:t xml:space="preserve">Цели, задачи и методика лечебной физкультуры при заболеваниях сердечно-сосудистой </w:t>
            </w:r>
            <w:proofErr w:type="gramStart"/>
            <w:r w:rsidRPr="00A30FC8">
              <w:t>системы,,</w:t>
            </w:r>
            <w:proofErr w:type="gramEnd"/>
            <w:r w:rsidRPr="00A30FC8">
              <w:t xml:space="preserve">  органов дыхания и желудочно-кишечного тракта, показания и противопоказания. Клинико-физиологическое обоснование применения физических упражнений при реабилитации больных и инвалидов</w:t>
            </w:r>
            <w:r>
              <w:t xml:space="preserve"> данной патологии.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1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rPr>
                <w:b/>
                <w:bCs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t xml:space="preserve">Составление комплексов ЛФК при различных заболеваниях сердечно-сосудистой системы, органов дыхания и желудочно-кишечного тракта. Решение ситуационных задач. Осуществление </w:t>
            </w:r>
            <w:r>
              <w:t>контроля за состоянием пациентов</w:t>
            </w:r>
            <w:r w:rsidRPr="00A30FC8">
              <w:t xml:space="preserve"> во время процедур.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3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1.8.</w:t>
            </w:r>
          </w:p>
          <w:p w:rsidR="00034D49" w:rsidRPr="00AD4DF7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 xml:space="preserve">ЛФК в акушерстве 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D4DF7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170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 w:rsidRPr="00A30FC8">
              <w:t xml:space="preserve">Цели, задачи и методика лечебной физкультуры </w:t>
            </w:r>
            <w:r w:rsidRPr="00E65E62">
              <w:rPr>
                <w:rFonts w:eastAsia="Calibri"/>
                <w:lang w:eastAsia="en-US"/>
              </w:rPr>
              <w:t>в акушерстве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A30FC8">
              <w:t xml:space="preserve"> показания и противопоказания. </w:t>
            </w:r>
          </w:p>
          <w:p w:rsidR="00034D49" w:rsidRPr="00A30FC8" w:rsidRDefault="00034D49" w:rsidP="00F84AD3">
            <w:pPr>
              <w:rPr>
                <w:bCs/>
              </w:rPr>
            </w:pPr>
            <w:r>
              <w:t>во время беременности  (по триместрам).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1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40"/>
          <w:jc w:val="center"/>
        </w:trPr>
        <w:tc>
          <w:tcPr>
            <w:tcW w:w="2431" w:type="dxa"/>
            <w:gridSpan w:val="2"/>
            <w:vMerge w:val="restart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t>Тема 1.9.</w:t>
            </w:r>
          </w:p>
          <w:p w:rsidR="00034D49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>ЛФК в акушерстве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D4DF7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 w:rsidRPr="00A30FC8">
              <w:t xml:space="preserve">Цели, задачи и методика лечебной физкультуры </w:t>
            </w:r>
            <w:r w:rsidRPr="00E65E62">
              <w:rPr>
                <w:rFonts w:eastAsia="Calibri"/>
                <w:lang w:eastAsia="en-US"/>
              </w:rPr>
              <w:t>в акушерстве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A30FC8">
              <w:t xml:space="preserve"> показания и противопоказания. </w:t>
            </w:r>
          </w:p>
          <w:p w:rsidR="00034D49" w:rsidRDefault="00034D49" w:rsidP="00F84AD3">
            <w:r>
              <w:t>послеродовом периоде.</w:t>
            </w:r>
          </w:p>
          <w:p w:rsidR="00034D49" w:rsidRPr="00A30FC8" w:rsidRDefault="00034D49" w:rsidP="00F84AD3"/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jc w:val="both"/>
              <w:rPr>
                <w:bCs/>
              </w:rPr>
            </w:pPr>
            <w:r w:rsidRPr="00A30FC8">
              <w:rPr>
                <w:b/>
                <w:bCs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2431" w:type="dxa"/>
            <w:gridSpan w:val="2"/>
            <w:vMerge/>
          </w:tcPr>
          <w:p w:rsidR="00034D49" w:rsidRPr="00AD4DF7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r>
              <w:t xml:space="preserve">Цели, задачи и методика лечебной физкультуры во время беременности  (по триместрам), показания и противопоказания. Цели, задачи и методика лечебной физкультуры в послеродовом периоде, показания и противопоказания.      </w:t>
            </w:r>
            <w:r w:rsidRPr="00A30FC8">
              <w:t>Составление комплексов ЛФК</w:t>
            </w:r>
            <w:r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lastRenderedPageBreak/>
              <w:t xml:space="preserve">акушерстве. </w:t>
            </w:r>
            <w:r w:rsidRPr="00A30FC8">
              <w:t>Решение ситуационных задач. Осуществление контроля за состоянием пациенток во время процедур.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4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3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2431" w:type="dxa"/>
            <w:gridSpan w:val="2"/>
          </w:tcPr>
          <w:p w:rsidR="00034D49" w:rsidRPr="00AD4DF7" w:rsidRDefault="00034D49" w:rsidP="00F84AD3">
            <w:pPr>
              <w:rPr>
                <w:b/>
              </w:rPr>
            </w:pPr>
            <w:r w:rsidRPr="00AD4DF7">
              <w:rPr>
                <w:b/>
              </w:rPr>
              <w:lastRenderedPageBreak/>
              <w:t>Тема 1.10.</w:t>
            </w:r>
          </w:p>
          <w:p w:rsidR="00034D49" w:rsidRDefault="00034D49" w:rsidP="00F84AD3">
            <w:pPr>
              <w:rPr>
                <w:rFonts w:eastAsia="Calibri"/>
                <w:lang w:eastAsia="en-US"/>
              </w:rPr>
            </w:pPr>
            <w:r w:rsidRPr="00AD4DF7">
              <w:rPr>
                <w:rFonts w:eastAsia="Calibri"/>
                <w:lang w:eastAsia="en-US"/>
              </w:rPr>
              <w:t>ЛФК при гинекологических заболеваниях.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D4DF7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tabs>
                <w:tab w:val="left" w:pos="34"/>
              </w:tabs>
              <w:ind w:left="34" w:hanging="34"/>
            </w:pPr>
            <w:r>
              <w:t xml:space="preserve"> Цели, задачи и методика лечебной физкультуры при гинекологических  заболеваниях, показания и противопоказания.  </w:t>
            </w:r>
            <w:r w:rsidRPr="00A30FC8">
              <w:t>Клинико-физиологическое обоснование применения физических упражнений при реабилитации больных</w:t>
            </w:r>
            <w:r>
              <w:t xml:space="preserve"> данной патологии.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46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90"/>
          <w:jc w:val="center"/>
        </w:trPr>
        <w:tc>
          <w:tcPr>
            <w:tcW w:w="2431" w:type="dxa"/>
            <w:gridSpan w:val="2"/>
            <w:vMerge w:val="restart"/>
          </w:tcPr>
          <w:p w:rsidR="00034D49" w:rsidRPr="00472EAF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r w:rsidRPr="00A30FC8">
              <w:rPr>
                <w:b/>
                <w:bCs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46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186"/>
          <w:jc w:val="center"/>
        </w:trPr>
        <w:tc>
          <w:tcPr>
            <w:tcW w:w="2431" w:type="dxa"/>
            <w:gridSpan w:val="2"/>
            <w:vMerge/>
          </w:tcPr>
          <w:p w:rsidR="00034D49" w:rsidRPr="00472EAF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>
              <w:t xml:space="preserve">Цели, задачи и методика лечебной физкультуры при неправильных положениях матки Цели, задачи и методика лечебной физкультуры при слабости тазового дна. </w:t>
            </w:r>
            <w:r w:rsidRPr="00A30FC8">
              <w:t>Составление комплексов ЛФК</w:t>
            </w:r>
            <w:r>
              <w:rPr>
                <w:rFonts w:eastAsia="Calibri"/>
                <w:lang w:eastAsia="en-US"/>
              </w:rPr>
              <w:t xml:space="preserve"> при гинекологических заболеваниях. </w:t>
            </w:r>
            <w:r w:rsidRPr="00A30FC8">
              <w:t>Решение ситуационных задач. Осуществление контроля за состоянием пациенток во время процедур</w:t>
            </w:r>
            <w: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46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E115FB" w:rsidTr="00034D49">
        <w:tblPrEx>
          <w:tblLook w:val="01E0" w:firstRow="1" w:lastRow="1" w:firstColumn="1" w:lastColumn="1" w:noHBand="0" w:noVBand="0"/>
        </w:tblPrEx>
        <w:trPr>
          <w:trHeight w:val="800"/>
          <w:jc w:val="center"/>
        </w:trPr>
        <w:tc>
          <w:tcPr>
            <w:tcW w:w="2431" w:type="dxa"/>
            <w:gridSpan w:val="2"/>
          </w:tcPr>
          <w:p w:rsidR="00034D49" w:rsidRPr="00A30FC8" w:rsidRDefault="00034D49" w:rsidP="00F84AD3">
            <w:pPr>
              <w:rPr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Самостоятельная работа обучающихся.</w:t>
            </w:r>
          </w:p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Внеаудиторная самостоятельная работа студента:</w:t>
            </w:r>
          </w:p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sym w:font="Symbol" w:char="F0B7"/>
            </w:r>
            <w:r w:rsidRPr="00A30FC8">
              <w:t>работа с учебно-методической литературой в библиотеке.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46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 w:rsidRPr="00A30FC8">
              <w:rPr>
                <w:rFonts w:eastAsia="Calibri"/>
                <w:bCs/>
              </w:rPr>
              <w:t>24</w:t>
            </w: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800"/>
          <w:jc w:val="center"/>
        </w:trPr>
        <w:tc>
          <w:tcPr>
            <w:tcW w:w="2431" w:type="dxa"/>
            <w:gridSpan w:val="2"/>
          </w:tcPr>
          <w:p w:rsidR="00034D49" w:rsidRDefault="00034D49" w:rsidP="00F84AD3">
            <w:pPr>
              <w:rPr>
                <w:b/>
              </w:rPr>
            </w:pPr>
            <w:r w:rsidRPr="005117BA">
              <w:rPr>
                <w:b/>
              </w:rPr>
              <w:t>Раздел 2. Массаж</w:t>
            </w:r>
          </w:p>
          <w:p w:rsidR="00034D49" w:rsidRPr="005117BA" w:rsidRDefault="00034D49" w:rsidP="002819DC">
            <w:pPr>
              <w:rPr>
                <w:b/>
                <w:bCs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46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2431" w:type="dxa"/>
            <w:gridSpan w:val="2"/>
            <w:vMerge w:val="restart"/>
          </w:tcPr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Тема 2.1.</w:t>
            </w:r>
          </w:p>
          <w:p w:rsidR="00034D49" w:rsidRPr="00A30FC8" w:rsidRDefault="00034D49" w:rsidP="00F84AD3">
            <w:r w:rsidRPr="00A30FC8">
              <w:rPr>
                <w:b/>
              </w:rPr>
              <w:t>Нормативные правовые акты.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5117BA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4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900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Default="00034D49" w:rsidP="00F84AD3">
            <w:r w:rsidRPr="00A30FC8">
              <w:t>Нормативные правовые акты, регламентирующие работу кабинета массажа.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64"/>
          <w:jc w:val="center"/>
        </w:trPr>
        <w:tc>
          <w:tcPr>
            <w:tcW w:w="2431" w:type="dxa"/>
            <w:gridSpan w:val="2"/>
            <w:vMerge w:val="restart"/>
          </w:tcPr>
          <w:p w:rsidR="00034D49" w:rsidRPr="00A30FC8" w:rsidRDefault="00034D49" w:rsidP="00F84AD3">
            <w:pPr>
              <w:rPr>
                <w:b/>
              </w:rPr>
            </w:pPr>
            <w:r>
              <w:rPr>
                <w:b/>
              </w:rPr>
              <w:t>Тема 2.</w:t>
            </w:r>
            <w:r w:rsidRPr="00A30FC8">
              <w:rPr>
                <w:b/>
              </w:rPr>
              <w:t>2.</w:t>
            </w:r>
          </w:p>
          <w:p w:rsidR="00034D49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Влияние массажа на организм человека. Основные и вспомогательные приемы массажа.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2819DC">
            <w:pPr>
              <w:rPr>
                <w:b/>
              </w:rPr>
            </w:pPr>
            <w:r>
              <w:rPr>
                <w:bCs/>
              </w:rPr>
              <w:lastRenderedPageBreak/>
              <w:t>ПК 2.2,2.3,3.1,4.2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656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A30FC8">
              <w:t>Оснащение кабинета массажа. Санитарно-гигиенические требования при проведении массажа. Показания и противопоказания к проведению массажа. Техника проведения основных и вспомогательных приемов массажа.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52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9A6021" w:rsidRDefault="00034D49" w:rsidP="00F84AD3">
            <w:pPr>
              <w:rPr>
                <w:b/>
              </w:rPr>
            </w:pPr>
            <w:r w:rsidRPr="009A6021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636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A30FC8">
              <w:t>Знакомство с оснащением кабинета массажа.</w:t>
            </w:r>
          </w:p>
          <w:p w:rsidR="00034D49" w:rsidRPr="00A30FC8" w:rsidRDefault="00034D49" w:rsidP="00F84AD3">
            <w:r w:rsidRPr="00A30FC8">
              <w:t>Освоение основных и вспомогательных приемов массажа.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0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04"/>
          <w:jc w:val="center"/>
        </w:trPr>
        <w:tc>
          <w:tcPr>
            <w:tcW w:w="2431" w:type="dxa"/>
            <w:gridSpan w:val="2"/>
            <w:vMerge w:val="restart"/>
          </w:tcPr>
          <w:p w:rsidR="00034D49" w:rsidRPr="00A30FC8" w:rsidRDefault="00034D49" w:rsidP="00F84AD3">
            <w:pPr>
              <w:rPr>
                <w:b/>
              </w:rPr>
            </w:pPr>
            <w:r>
              <w:rPr>
                <w:b/>
              </w:rPr>
              <w:lastRenderedPageBreak/>
              <w:t>Тема 2.3</w:t>
            </w:r>
          </w:p>
          <w:p w:rsidR="00034D49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Массаж отдельных частей тела.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>
              <w:t>С</w:t>
            </w:r>
            <w:r w:rsidRPr="009A6021">
              <w:rPr>
                <w:b/>
              </w:rPr>
              <w:t>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684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A30FC8">
              <w:t>Массаж отдельных частей тела:шейно-воротниковой области, спины, поясницы, волосистой части головы, груди, живота, верхних и нижних конечностей. Методика и техника выполнения.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28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9A6021" w:rsidRDefault="00034D49" w:rsidP="00F84AD3">
            <w:pPr>
              <w:rPr>
                <w:b/>
              </w:rPr>
            </w:pPr>
            <w:r w:rsidRPr="009A6021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672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A30FC8">
              <w:t>Освоение алгоритма массажа верхней конечности, воротниковой области и волосистой части головы студентами друг на друге.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0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28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9A6021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Default="00034D49" w:rsidP="00F84AD3">
            <w:r w:rsidRPr="00A30FC8">
              <w:t>Освоение алгоритма массажа нижней конечности, спины, груди, передней брюшной стенки студентами друг на друге.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0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28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  <w:r>
              <w:rPr>
                <w:b/>
              </w:rPr>
              <w:t>Тема 2.4</w:t>
            </w:r>
            <w:r w:rsidRPr="00A30FC8">
              <w:rPr>
                <w:b/>
              </w:rPr>
              <w:t xml:space="preserve"> Особенности проведения процедуры массажа при заболеваниях сердечно-сосудистой системы.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D91AF8" w:rsidRDefault="00034D49" w:rsidP="00F84AD3">
            <w:pPr>
              <w:rPr>
                <w:b/>
              </w:rPr>
            </w:pPr>
            <w:r w:rsidRPr="00D91AF8">
              <w:rPr>
                <w:b/>
              </w:rPr>
              <w:t>Содержание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31" w:type="dxa"/>
            <w:gridSpan w:val="2"/>
            <w:vMerge/>
          </w:tcPr>
          <w:p w:rsidR="00034D49" w:rsidRPr="00A30FC8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Default="00034D49" w:rsidP="00F84AD3">
            <w:r w:rsidRPr="00A30FC8">
              <w:t>Особенности проведения процедуры массажа при заболеваниях сердечно-сосудистой системы (ишемическая болезнь сердца, гипертоническая болезнь, нейроциркуляторная дистония, заболеваний артерий и вен).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64"/>
          <w:jc w:val="center"/>
        </w:trPr>
        <w:tc>
          <w:tcPr>
            <w:tcW w:w="2431" w:type="dxa"/>
            <w:gridSpan w:val="2"/>
            <w:vMerge w:val="restart"/>
          </w:tcPr>
          <w:p w:rsidR="00034D49" w:rsidRPr="00A30FC8" w:rsidRDefault="00034D49" w:rsidP="00F84AD3">
            <w:pPr>
              <w:rPr>
                <w:b/>
              </w:rPr>
            </w:pPr>
            <w:r>
              <w:rPr>
                <w:b/>
              </w:rPr>
              <w:t>Тема 2.5</w:t>
            </w:r>
          </w:p>
          <w:p w:rsidR="00034D49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>Особенности проведения процедуры массажа при заболеваниях органов дыхания.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30FC8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D91AF8">
              <w:rPr>
                <w:b/>
              </w:rPr>
              <w:t>Содержание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380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Default="00034D49" w:rsidP="00F84AD3">
            <w:r w:rsidRPr="00A30FC8">
              <w:t>Особенности проведения процедуры массажа при заболеваниях органов дыхания: бронхиты, пневмонии.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52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  <w:r>
              <w:rPr>
                <w:b/>
              </w:rPr>
              <w:t>Тема 2.6</w:t>
            </w:r>
            <w:r w:rsidRPr="00A30FC8">
              <w:rPr>
                <w:b/>
              </w:rPr>
              <w:t xml:space="preserve"> </w:t>
            </w:r>
            <w:r w:rsidRPr="00A30FC8">
              <w:rPr>
                <w:b/>
              </w:rPr>
              <w:lastRenderedPageBreak/>
              <w:t>Особенности проведения процедуры массажа при заболеваниях желудочно-кишечного тракта</w:t>
            </w:r>
            <w:r>
              <w:rPr>
                <w:b/>
              </w:rPr>
              <w:t>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D91AF8">
              <w:rPr>
                <w:b/>
              </w:rPr>
              <w:lastRenderedPageBreak/>
              <w:t>Содержание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668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Pr="00D91AF8" w:rsidRDefault="00034D49" w:rsidP="00F84AD3">
            <w:pPr>
              <w:rPr>
                <w:b/>
              </w:rPr>
            </w:pPr>
            <w:r w:rsidRPr="00A30FC8">
              <w:t xml:space="preserve">Особенности проведения процедуры массажа при </w:t>
            </w:r>
            <w:proofErr w:type="spellStart"/>
            <w:r w:rsidRPr="00A30FC8">
              <w:t>заболеванияхжелудочно</w:t>
            </w:r>
            <w:proofErr w:type="spellEnd"/>
            <w:r w:rsidRPr="00A30FC8">
              <w:t>-кишечного тракта: гастриты, колиты.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36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  <w:r>
              <w:rPr>
                <w:b/>
              </w:rPr>
              <w:lastRenderedPageBreak/>
              <w:t>Тема 2.7</w:t>
            </w:r>
            <w:r w:rsidRPr="00A30FC8">
              <w:rPr>
                <w:b/>
              </w:rPr>
              <w:t xml:space="preserve"> Особенности проведения процедуры массажа при заболеваниях и травмах опорно-двигательного аппарата.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D91AF8">
              <w:rPr>
                <w:b/>
              </w:rPr>
              <w:t>Содержание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872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Pr="00D91AF8" w:rsidRDefault="00034D49" w:rsidP="00F84AD3">
            <w:pPr>
              <w:rPr>
                <w:b/>
              </w:rPr>
            </w:pPr>
            <w:r w:rsidRPr="00A30FC8">
              <w:t>Особенности проведения процедуры массажа при заболеваниях и травмах опорно-двигательного аппарата.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  <w:r>
              <w:rPr>
                <w:b/>
              </w:rPr>
              <w:t>Тема 2.8</w:t>
            </w:r>
          </w:p>
          <w:p w:rsidR="00034D49" w:rsidRDefault="00034D49" w:rsidP="00F84AD3">
            <w:pPr>
              <w:rPr>
                <w:b/>
              </w:rPr>
            </w:pPr>
            <w:r w:rsidRPr="00A30FC8">
              <w:rPr>
                <w:b/>
              </w:rPr>
              <w:t xml:space="preserve">Особенности проведения процедуры массажапри </w:t>
            </w:r>
            <w:r>
              <w:rPr>
                <w:b/>
              </w:rPr>
              <w:t xml:space="preserve">беременности и </w:t>
            </w:r>
            <w:r w:rsidRPr="00A30FC8">
              <w:rPr>
                <w:b/>
              </w:rPr>
              <w:t>заболеваниях</w:t>
            </w:r>
            <w:r>
              <w:rPr>
                <w:b/>
              </w:rPr>
              <w:t xml:space="preserve"> ЦНС.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ПК 2.2,2.3,3.1,4.2</w:t>
            </w:r>
          </w:p>
          <w:p w:rsidR="00034D49" w:rsidRDefault="00034D49" w:rsidP="002819DC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A30FC8" w:rsidRDefault="00034D49" w:rsidP="00F84AD3">
            <w:r w:rsidRPr="00D91AF8">
              <w:rPr>
                <w:b/>
              </w:rPr>
              <w:t>Содержание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804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Default="00034D49" w:rsidP="00F84AD3">
            <w:r w:rsidRPr="00A30FC8">
              <w:t>Особенности проведения процедуры массажа</w:t>
            </w:r>
            <w:r>
              <w:t xml:space="preserve"> у детей.  </w:t>
            </w:r>
            <w:r w:rsidRPr="00A30FC8">
              <w:t>Особенности проведения процедуры массажа</w:t>
            </w:r>
            <w:r>
              <w:t xml:space="preserve"> при заболеваниях ЦНС и заболеваний периферической нервной системы.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16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4D49" w:rsidRPr="00D91AF8" w:rsidRDefault="00034D49" w:rsidP="00F84AD3">
            <w:pPr>
              <w:rPr>
                <w:b/>
              </w:rPr>
            </w:pPr>
            <w:r w:rsidRPr="009A6021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96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355"/>
          <w:jc w:val="center"/>
        </w:trPr>
        <w:tc>
          <w:tcPr>
            <w:tcW w:w="2431" w:type="dxa"/>
            <w:gridSpan w:val="2"/>
            <w:vMerge/>
          </w:tcPr>
          <w:p w:rsidR="00034D49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4D49" w:rsidRDefault="00034D49" w:rsidP="00F84AD3">
            <w:r w:rsidRPr="00A30FC8">
              <w:t xml:space="preserve">Построение процедуры массажа при </w:t>
            </w:r>
            <w:proofErr w:type="gramStart"/>
            <w:r w:rsidRPr="00A30FC8">
              <w:t>заболеваниях  ССС</w:t>
            </w:r>
            <w:proofErr w:type="gramEnd"/>
            <w:r w:rsidRPr="00A30FC8">
              <w:t xml:space="preserve"> , органов дыхания, желудочно-кишечного тракта, опорно-двигательного аппарата, центральной и периферической нервной системы</w:t>
            </w:r>
            <w:r>
              <w:t xml:space="preserve"> и при беременности</w:t>
            </w:r>
            <w:r w:rsidRPr="00A30FC8">
              <w:t>.</w:t>
            </w:r>
          </w:p>
          <w:p w:rsidR="00034D49" w:rsidRDefault="00034D49" w:rsidP="00F84AD3"/>
          <w:p w:rsidR="00034D49" w:rsidRPr="00D91AF8" w:rsidRDefault="00034D49" w:rsidP="00034D49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860"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</w:tcBorders>
          </w:tcPr>
          <w:p w:rsidR="00034D49" w:rsidRDefault="00034D49" w:rsidP="002819DC">
            <w:pPr>
              <w:rPr>
                <w:bCs/>
              </w:rPr>
            </w:pPr>
          </w:p>
          <w:p w:rsidR="00034D49" w:rsidRDefault="00034D49" w:rsidP="002819DC">
            <w:pPr>
              <w:rPr>
                <w:bCs/>
              </w:rPr>
            </w:pPr>
          </w:p>
          <w:p w:rsidR="00034D49" w:rsidRDefault="00034D49" w:rsidP="002819DC">
            <w:pPr>
              <w:rPr>
                <w:b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4D49" w:rsidRPr="00A30FC8" w:rsidRDefault="00034D49" w:rsidP="00034D49">
            <w:pPr>
              <w:rPr>
                <w:b/>
              </w:rPr>
            </w:pPr>
            <w:r w:rsidRPr="00A30FC8">
              <w:rPr>
                <w:b/>
              </w:rPr>
              <w:t>Самостоятельная работа обучающихся.</w:t>
            </w:r>
          </w:p>
          <w:p w:rsidR="00034D49" w:rsidRPr="00A30FC8" w:rsidRDefault="00034D49" w:rsidP="00034D49">
            <w:pPr>
              <w:rPr>
                <w:b/>
              </w:rPr>
            </w:pPr>
            <w:r w:rsidRPr="00A30FC8">
              <w:rPr>
                <w:b/>
              </w:rPr>
              <w:t>Внеаудиторная самостоятельная работа студента:</w:t>
            </w:r>
          </w:p>
          <w:p w:rsidR="00034D49" w:rsidRPr="00A30FC8" w:rsidRDefault="00034D49" w:rsidP="00034D49">
            <w:r w:rsidRPr="00A30FC8">
              <w:rPr>
                <w:b/>
              </w:rPr>
              <w:sym w:font="Symbol" w:char="F0B7"/>
            </w:r>
            <w:r w:rsidRPr="00A30FC8">
              <w:t>работа с учебно-методической литературой в библиотеке.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14064" w:type="dxa"/>
            <w:gridSpan w:val="11"/>
          </w:tcPr>
          <w:p w:rsidR="00034D49" w:rsidRPr="00A30FC8" w:rsidRDefault="00034D49" w:rsidP="00F84AD3">
            <w:pPr>
              <w:rPr>
                <w:rFonts w:eastAsia="Calibri"/>
                <w:bCs/>
              </w:rPr>
            </w:pPr>
            <w:r w:rsidRPr="00A840D0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A840D0">
              <w:rPr>
                <w:b/>
              </w:rPr>
              <w:t xml:space="preserve">.  </w:t>
            </w:r>
            <w:r w:rsidRPr="00AD4DF7">
              <w:rPr>
                <w:b/>
              </w:rPr>
              <w:t>Физиотерапия</w:t>
            </w:r>
          </w:p>
        </w:tc>
        <w:tc>
          <w:tcPr>
            <w:tcW w:w="984" w:type="dxa"/>
            <w:gridSpan w:val="3"/>
          </w:tcPr>
          <w:p w:rsidR="00034D49" w:rsidRPr="00A30FC8" w:rsidRDefault="00034D49" w:rsidP="00034D49">
            <w:pPr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90"/>
          <w:jc w:val="center"/>
        </w:trPr>
        <w:tc>
          <w:tcPr>
            <w:tcW w:w="2431" w:type="dxa"/>
            <w:gridSpan w:val="2"/>
            <w:vMerge w:val="restart"/>
          </w:tcPr>
          <w:p w:rsidR="00034D49" w:rsidRPr="00A840D0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 xml:space="preserve">Тема 1.1. </w:t>
            </w:r>
            <w:r w:rsidRPr="00A840D0">
              <w:rPr>
                <w:b/>
              </w:rPr>
              <w:lastRenderedPageBreak/>
              <w:t>Нормативные правовые акты</w:t>
            </w:r>
          </w:p>
          <w:p w:rsidR="00034D49" w:rsidRPr="00A840D0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 xml:space="preserve">Естественные и </w:t>
            </w:r>
            <w:proofErr w:type="spellStart"/>
            <w:r w:rsidRPr="00A840D0">
              <w:rPr>
                <w:b/>
              </w:rPr>
              <w:t>преформированные</w:t>
            </w:r>
            <w:proofErr w:type="spellEnd"/>
            <w:r w:rsidRPr="00A840D0">
              <w:rPr>
                <w:b/>
              </w:rPr>
              <w:t xml:space="preserve"> физические факторы</w:t>
            </w: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840D0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gridSpan w:val="6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gridSpan w:val="3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495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>
              <w:t>Нормативные правовые акты, регламентирующие работу физиотерапевтического отделения (кабинета)</w:t>
            </w:r>
          </w:p>
          <w:p w:rsidR="00034D49" w:rsidRPr="00A30FC8" w:rsidRDefault="00034D49" w:rsidP="0004008F">
            <w:pPr>
              <w:rPr>
                <w:b/>
              </w:rPr>
            </w:pPr>
            <w:r>
              <w:t>Классификация физических факторов. Механизм действия физических факторов на организм человека и ответные реакции организма. Принципы физиотерапевтического лечения. Общие показания и противопоказания к физиотерапевтическим факторам. Преимущества физиотерапии перед другими лечебными средствами. Обязанности медицинской сестры ФТО (кабинета). Техника безопасности при работе в ФТО (кабинете)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8" w:type="dxa"/>
            <w:gridSpan w:val="6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lastRenderedPageBreak/>
              <w:t>Тема 1.</w:t>
            </w:r>
            <w:r>
              <w:rPr>
                <w:b/>
              </w:rPr>
              <w:t>2</w:t>
            </w: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 xml:space="preserve">Электролечение </w:t>
            </w:r>
          </w:p>
          <w:p w:rsidR="00034D49" w:rsidRPr="00A840D0" w:rsidRDefault="00034D49" w:rsidP="00F84AD3">
            <w:pPr>
              <w:rPr>
                <w:b/>
              </w:rPr>
            </w:pP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840D0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8" w:type="dxa"/>
            <w:gridSpan w:val="6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478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04008F">
            <w:r>
              <w:t>- гальванизация и лекарственный электрофорез: характеристика действующего фактора,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04008F">
            <w:r>
              <w:t>- низкочастотные импульсные токи (</w:t>
            </w:r>
            <w:proofErr w:type="spellStart"/>
            <w:r>
              <w:t>электросонтерапия</w:t>
            </w:r>
            <w:proofErr w:type="spellEnd"/>
            <w:r>
              <w:t xml:space="preserve">, </w:t>
            </w:r>
            <w:proofErr w:type="spellStart"/>
            <w:r>
              <w:t>диадинамотерапия</w:t>
            </w:r>
            <w:proofErr w:type="spellEnd"/>
            <w:r>
              <w:t xml:space="preserve">, </w:t>
            </w:r>
            <w:proofErr w:type="spellStart"/>
            <w:r>
              <w:t>амплипульстерапия</w:t>
            </w:r>
            <w:proofErr w:type="spellEnd"/>
            <w:r>
              <w:t xml:space="preserve">, </w:t>
            </w:r>
            <w:proofErr w:type="spellStart"/>
            <w:r>
              <w:t>флюктуоризация</w:t>
            </w:r>
            <w:proofErr w:type="spellEnd"/>
            <w:r>
              <w:t>, электростимуляция):</w:t>
            </w:r>
          </w:p>
          <w:p w:rsidR="00034D49" w:rsidRDefault="00034D49" w:rsidP="0004008F">
            <w:r>
              <w:t xml:space="preserve"> характеристика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04008F">
            <w:r>
              <w:t xml:space="preserve">- высокочастотная электротерапия (дарсонвализация, </w:t>
            </w:r>
            <w:proofErr w:type="spellStart"/>
            <w:r>
              <w:t>ультратонотерапия</w:t>
            </w:r>
            <w:proofErr w:type="spellEnd"/>
            <w:r>
              <w:t>, индуктотермия, УВЧ-терапия, микроволновая терапия, КВЧ-терапия) характеристика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Pr="00510B2B" w:rsidRDefault="00034D49" w:rsidP="00F84AD3">
            <w:pPr>
              <w:rPr>
                <w:b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8" w:type="dxa"/>
            <w:gridSpan w:val="6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74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 w:rsidRPr="00510B2B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8" w:type="dxa"/>
            <w:gridSpan w:val="6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820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04008F">
            <w:r>
              <w:t>- изучение нормативных правовых актов, регламентирующих работу физиотерапевтического  отделения (кабинета)</w:t>
            </w:r>
          </w:p>
          <w:p w:rsidR="00034D49" w:rsidRDefault="00034D49" w:rsidP="0004008F">
            <w:r>
              <w:t>- изучение инструкций по технике безопасности при работе электроаппаратурой</w:t>
            </w:r>
          </w:p>
          <w:p w:rsidR="00034D49" w:rsidRDefault="00034D49" w:rsidP="0004008F">
            <w:r>
              <w:t>- подготовить пациента к процедуре</w:t>
            </w:r>
          </w:p>
          <w:p w:rsidR="00034D49" w:rsidRDefault="00034D49" w:rsidP="0004008F">
            <w:r>
              <w:t>- оценить состояние пациента с точки зрения допуска к процедуре</w:t>
            </w:r>
          </w:p>
          <w:p w:rsidR="00034D49" w:rsidRDefault="00034D49" w:rsidP="0004008F">
            <w:r>
              <w:t>- оценивать местную и общую реакцию пациента на процедуру</w:t>
            </w:r>
          </w:p>
          <w:p w:rsidR="00034D49" w:rsidRDefault="00034D49" w:rsidP="0004008F">
            <w:r>
              <w:t>- «читать» физиотерапевтическую рецептуру</w:t>
            </w:r>
          </w:p>
          <w:p w:rsidR="00034D49" w:rsidRDefault="00034D49" w:rsidP="0004008F">
            <w:r>
              <w:t xml:space="preserve">- освоение технологий выполнения процедур гальванизации, лекарственного электрофореза, </w:t>
            </w:r>
            <w:proofErr w:type="spellStart"/>
            <w:r>
              <w:t>электросонтерапии</w:t>
            </w:r>
            <w:proofErr w:type="spellEnd"/>
            <w:r>
              <w:t xml:space="preserve">, </w:t>
            </w:r>
            <w:proofErr w:type="spellStart"/>
            <w:r>
              <w:t>диадинамотерапии</w:t>
            </w:r>
            <w:proofErr w:type="spellEnd"/>
            <w:r>
              <w:t xml:space="preserve">, </w:t>
            </w:r>
            <w:proofErr w:type="spellStart"/>
            <w:r>
              <w:t>амплипульстерапии</w:t>
            </w:r>
            <w:proofErr w:type="spellEnd"/>
            <w:r>
              <w:t xml:space="preserve">. </w:t>
            </w:r>
            <w:proofErr w:type="spellStart"/>
            <w:r>
              <w:t>Флюктуоризации</w:t>
            </w:r>
            <w:proofErr w:type="spellEnd"/>
            <w:r>
              <w:t>, электростимуляции.</w:t>
            </w:r>
          </w:p>
          <w:p w:rsidR="00034D49" w:rsidRDefault="00034D49" w:rsidP="0004008F">
            <w:r>
              <w:t>- выполнение различных видов и методик физиотерапевтических процедур на виртуальных тренажёрах в моделируемых условиях</w:t>
            </w:r>
          </w:p>
          <w:p w:rsidR="00034D49" w:rsidRDefault="00034D49" w:rsidP="0004008F">
            <w:r>
              <w:t>- отработка различных видов и методик физиотерапевтических процедур на фантомах, тренажёрах, учебном медицинском оборудовании и добровольцах в реальных условиях</w:t>
            </w:r>
          </w:p>
          <w:p w:rsidR="00034D49" w:rsidRDefault="00034D49" w:rsidP="0004008F">
            <w:r>
              <w:t>- оформление медицинской документации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16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Тема 1</w:t>
            </w:r>
            <w:r>
              <w:rPr>
                <w:b/>
              </w:rPr>
              <w:t>.3</w:t>
            </w:r>
          </w:p>
          <w:p w:rsidR="00034D49" w:rsidRDefault="00034D49" w:rsidP="00F84AD3">
            <w:pPr>
              <w:rPr>
                <w:b/>
              </w:rPr>
            </w:pPr>
            <w:proofErr w:type="spellStart"/>
            <w:r>
              <w:rPr>
                <w:b/>
              </w:rPr>
              <w:t>Магнитотерапия</w:t>
            </w:r>
            <w:proofErr w:type="spellEnd"/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A30FC8" w:rsidRDefault="00034D49" w:rsidP="00F84AD3">
            <w:pPr>
              <w:rPr>
                <w:b/>
              </w:rPr>
            </w:pPr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853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4860EF">
            <w:proofErr w:type="spellStart"/>
            <w:r>
              <w:t>Магнитотерапия</w:t>
            </w:r>
            <w:proofErr w:type="spellEnd"/>
            <w:r>
              <w:t xml:space="preserve">  характеристика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Pr="00A840D0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Тема 1</w:t>
            </w:r>
            <w:r>
              <w:rPr>
                <w:b/>
              </w:rPr>
              <w:t>.4</w:t>
            </w: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Ультразвуковая</w:t>
            </w:r>
            <w:r>
              <w:rPr>
                <w:b/>
              </w:rPr>
              <w:t xml:space="preserve"> терапия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2819DC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2819DC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</w:p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 w:rsidRPr="00A30FC8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972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>
              <w:t>Ультразвуковая терапия: характеристика действующего фактора,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F84AD3"/>
          <w:p w:rsidR="00034D49" w:rsidRDefault="00034D49" w:rsidP="00F84AD3"/>
          <w:p w:rsidR="00034D49" w:rsidRDefault="00034D49" w:rsidP="00F84AD3"/>
          <w:p w:rsidR="00034D49" w:rsidRDefault="00034D49" w:rsidP="00F84AD3"/>
          <w:p w:rsidR="00034D49" w:rsidRDefault="00034D49" w:rsidP="00F84AD3"/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62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 w:rsidRPr="00F12A7B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4" w:type="dxa"/>
            <w:gridSpan w:val="4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100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proofErr w:type="spellStart"/>
            <w:r>
              <w:t>Магнитотерапия</w:t>
            </w:r>
            <w:proofErr w:type="spellEnd"/>
            <w:r>
              <w:t xml:space="preserve">  характеристика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F12A7B">
            <w:r>
              <w:t>Ультразвуковая терапия: характеристика действующего фактора,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F12A7B">
            <w:r>
              <w:t>Выполнение различных видов и методик физиотерапевтических процедур на виртуальных тренажёрах в моделируемых условиях;</w:t>
            </w:r>
          </w:p>
          <w:p w:rsidR="00034D49" w:rsidRDefault="00034D49" w:rsidP="00F12A7B">
            <w:r>
              <w:t>- отработка различных видов и методик физиотерапевтических процедур на фантомах, тренажёрах, учебном медицинском оборудовании и добровольцах в реальных условиях</w:t>
            </w:r>
          </w:p>
          <w:p w:rsidR="00034D49" w:rsidRPr="00F12A7B" w:rsidRDefault="00034D49" w:rsidP="00F12A7B">
            <w:pPr>
              <w:rPr>
                <w:b/>
              </w:rPr>
            </w:pPr>
            <w:r>
              <w:t>- оформление медицинской документации.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Тема 1</w:t>
            </w:r>
            <w:r>
              <w:rPr>
                <w:b/>
              </w:rPr>
              <w:t>.5</w:t>
            </w: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Светолечение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034D49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034D49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84AD3">
            <w:r w:rsidRPr="00A30FC8">
              <w:rPr>
                <w:b/>
                <w:bCs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335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04008F">
            <w:r>
              <w:t xml:space="preserve">Светолечение (инфракрасное, видимое, ультрафиолетовое, лазерное </w:t>
            </w:r>
            <w:proofErr w:type="gramStart"/>
            <w:r>
              <w:t>излучение)  характеристика</w:t>
            </w:r>
            <w:proofErr w:type="gramEnd"/>
            <w:r>
              <w:t xml:space="preserve">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24"/>
          <w:jc w:val="center"/>
        </w:trPr>
        <w:tc>
          <w:tcPr>
            <w:tcW w:w="2431" w:type="dxa"/>
            <w:gridSpan w:val="2"/>
            <w:vMerge w:val="restart"/>
          </w:tcPr>
          <w:p w:rsidR="00034D49" w:rsidRPr="00A840D0" w:rsidRDefault="00034D49" w:rsidP="00F84AD3">
            <w:pPr>
              <w:rPr>
                <w:b/>
              </w:rPr>
            </w:pPr>
          </w:p>
          <w:p w:rsidR="00034D49" w:rsidRDefault="00034D49" w:rsidP="00F12A7B">
            <w:pPr>
              <w:rPr>
                <w:b/>
              </w:rPr>
            </w:pPr>
            <w:r w:rsidRPr="00A840D0">
              <w:rPr>
                <w:b/>
              </w:rPr>
              <w:t>Тема 1</w:t>
            </w:r>
            <w:r>
              <w:rPr>
                <w:b/>
              </w:rPr>
              <w:t>.6</w:t>
            </w:r>
          </w:p>
          <w:p w:rsidR="00034D49" w:rsidRDefault="00034D49" w:rsidP="00F12A7B">
            <w:pPr>
              <w:rPr>
                <w:b/>
              </w:rPr>
            </w:pPr>
            <w:r w:rsidRPr="00A840D0">
              <w:rPr>
                <w:b/>
              </w:rPr>
              <w:t>Гидротерапия</w:t>
            </w:r>
          </w:p>
          <w:p w:rsidR="00034D49" w:rsidRDefault="00034D49" w:rsidP="00F12A7B">
            <w:pPr>
              <w:rPr>
                <w:b/>
              </w:rPr>
            </w:pPr>
          </w:p>
          <w:p w:rsidR="00034D49" w:rsidRDefault="00034D49" w:rsidP="00034D49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034D49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F12A7B" w:rsidRDefault="00034D49" w:rsidP="00F84AD3">
            <w:pPr>
              <w:rPr>
                <w:b/>
              </w:rPr>
            </w:pPr>
            <w:r w:rsidRPr="00F12A7B">
              <w:rPr>
                <w:b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647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12A7B">
            <w:r>
              <w:t>Простейшие водолечебные процедуры: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F12A7B">
            <w:r>
              <w:t>- души и их использование: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04008F">
            <w:r>
              <w:t>- ванны: пресные, ароматические, газовые -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04008F"/>
          <w:p w:rsidR="00034D49" w:rsidRDefault="00034D49" w:rsidP="0004008F"/>
          <w:p w:rsidR="00034D49" w:rsidRDefault="00034D49" w:rsidP="0004008F"/>
          <w:p w:rsidR="00034D49" w:rsidRDefault="00034D49" w:rsidP="0004008F"/>
          <w:p w:rsidR="00034D49" w:rsidRDefault="00034D49" w:rsidP="0004008F"/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24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DF48F2" w:rsidRDefault="00034D49" w:rsidP="00F84AD3">
            <w:pPr>
              <w:rPr>
                <w:b/>
              </w:rPr>
            </w:pPr>
            <w:r w:rsidRPr="00DF48F2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568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4860EF">
            <w:proofErr w:type="spellStart"/>
            <w:r>
              <w:t>Магнитотерапия</w:t>
            </w:r>
            <w:proofErr w:type="spellEnd"/>
            <w:r>
              <w:t xml:space="preserve">  характеристика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4860EF">
            <w:r>
              <w:t>Ультразвуковая терапия: характеристика действующего фактора,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4860EF">
            <w:r>
              <w:t xml:space="preserve">Светолечение (инфракрасное, видимое, ультрафиолетовое, лазерное </w:t>
            </w:r>
            <w:proofErr w:type="gramStart"/>
            <w:r>
              <w:t>излучение)  характеристика</w:t>
            </w:r>
            <w:proofErr w:type="gramEnd"/>
            <w:r>
              <w:t xml:space="preserve"> действующих факторов,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04008F">
            <w:r>
              <w:t xml:space="preserve"> Выполнение различных видов и методик физиотерапевтических процедур на виртуальных тренажёрах в моделируемых условиях.  Отработка различных видов и методик физиотерапевтических процедур на фантомах, тренажёрах, учебном медицинском оборудовании и добровольцах в реальных условиях,  оформление медицинской документации.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243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Тема 1</w:t>
            </w:r>
            <w:r>
              <w:rPr>
                <w:b/>
              </w:rPr>
              <w:t>.7</w:t>
            </w: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Теплолечение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Default="00034D49" w:rsidP="00034D49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Default="00034D49" w:rsidP="00034D49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  <w:p w:rsidR="00034D49" w:rsidRDefault="00034D49" w:rsidP="00F84AD3">
            <w:pPr>
              <w:rPr>
                <w:b/>
              </w:rPr>
            </w:pPr>
          </w:p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226A46" w:rsidRDefault="00034D49" w:rsidP="00F84AD3">
            <w:pPr>
              <w:rPr>
                <w:b/>
              </w:rPr>
            </w:pPr>
            <w:r w:rsidRPr="00226A46">
              <w:rPr>
                <w:b/>
              </w:rPr>
              <w:t>Содержание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359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04008F">
            <w:proofErr w:type="spellStart"/>
            <w:r>
              <w:t>Парафинолечение</w:t>
            </w:r>
            <w:proofErr w:type="spellEnd"/>
            <w:r>
              <w:t xml:space="preserve">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 ;- грязелечение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1425"/>
          <w:jc w:val="center"/>
        </w:trPr>
        <w:tc>
          <w:tcPr>
            <w:tcW w:w="2431" w:type="dxa"/>
            <w:gridSpan w:val="2"/>
            <w:vMerge w:val="restart"/>
          </w:tcPr>
          <w:p w:rsidR="00034D49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034D49" w:rsidRPr="00A840D0" w:rsidRDefault="00034D49" w:rsidP="00F84AD3">
            <w:pPr>
              <w:rPr>
                <w:b/>
              </w:rPr>
            </w:pPr>
          </w:p>
          <w:p w:rsidR="00034D49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Тема 1</w:t>
            </w:r>
            <w:r>
              <w:rPr>
                <w:b/>
              </w:rPr>
              <w:t>.8</w:t>
            </w:r>
          </w:p>
          <w:p w:rsidR="00034D49" w:rsidRPr="00A840D0" w:rsidRDefault="00034D49" w:rsidP="00F84AD3">
            <w:pPr>
              <w:rPr>
                <w:b/>
              </w:rPr>
            </w:pPr>
            <w:r w:rsidRPr="00A840D0">
              <w:rPr>
                <w:b/>
              </w:rPr>
              <w:t>Ингаляционная терапия</w:t>
            </w:r>
          </w:p>
          <w:p w:rsidR="00034D49" w:rsidRDefault="00034D49" w:rsidP="00034D49">
            <w:pPr>
              <w:rPr>
                <w:bCs/>
              </w:rPr>
            </w:pPr>
            <w:r>
              <w:rPr>
                <w:bCs/>
              </w:rPr>
              <w:t>ОК 1,6,7,9,11</w:t>
            </w:r>
          </w:p>
          <w:p w:rsidR="00034D49" w:rsidRPr="00A840D0" w:rsidRDefault="00034D49" w:rsidP="00034D49">
            <w:pPr>
              <w:rPr>
                <w:b/>
              </w:rPr>
            </w:pPr>
            <w:r>
              <w:rPr>
                <w:bCs/>
              </w:rPr>
              <w:t>ПК 2.2,2.3,3.1,4.2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F12A7B">
            <w:r>
              <w:t xml:space="preserve">Аэрозоль- </w:t>
            </w:r>
            <w:proofErr w:type="gramStart"/>
            <w:r>
              <w:t xml:space="preserve">и  </w:t>
            </w:r>
            <w:proofErr w:type="spellStart"/>
            <w:r>
              <w:t>электроаэрозоль</w:t>
            </w:r>
            <w:proofErr w:type="spellEnd"/>
            <w:proofErr w:type="gramEnd"/>
            <w:r>
              <w:t xml:space="preserve"> терапия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</w:t>
            </w:r>
          </w:p>
          <w:p w:rsidR="00034D49" w:rsidRDefault="00034D49" w:rsidP="00B057C5">
            <w:r>
              <w:t xml:space="preserve">- </w:t>
            </w:r>
            <w:proofErr w:type="spellStart"/>
            <w:r>
              <w:t>галотерапия</w:t>
            </w:r>
            <w:proofErr w:type="spellEnd"/>
            <w:r>
              <w:t xml:space="preserve">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безопасности; - аэрофитотерапия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</w:t>
            </w:r>
          </w:p>
          <w:p w:rsidR="00034D49" w:rsidRDefault="00034D49" w:rsidP="00B057C5"/>
          <w:p w:rsidR="00034D49" w:rsidRDefault="00034D49" w:rsidP="00B057C5"/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034D49">
        <w:tblPrEx>
          <w:tblLook w:val="01E0" w:firstRow="1" w:lastRow="1" w:firstColumn="1" w:lastColumn="1" w:noHBand="0" w:noVBand="0"/>
        </w:tblPrEx>
        <w:trPr>
          <w:trHeight w:val="362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Pr="005047CD" w:rsidRDefault="00034D49" w:rsidP="00F84AD3">
            <w:pPr>
              <w:ind w:left="360"/>
              <w:rPr>
                <w:b/>
              </w:rPr>
            </w:pPr>
            <w:r w:rsidRPr="005047CD">
              <w:rPr>
                <w:b/>
              </w:rPr>
              <w:t>Практическое занятие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034D49" w:rsidRPr="00A30FC8" w:rsidTr="002D6915">
        <w:tblPrEx>
          <w:tblLook w:val="01E0" w:firstRow="1" w:lastRow="1" w:firstColumn="1" w:lastColumn="1" w:noHBand="0" w:noVBand="0"/>
        </w:tblPrEx>
        <w:trPr>
          <w:trHeight w:val="5718"/>
          <w:jc w:val="center"/>
        </w:trPr>
        <w:tc>
          <w:tcPr>
            <w:tcW w:w="2431" w:type="dxa"/>
            <w:gridSpan w:val="2"/>
            <w:vMerge/>
          </w:tcPr>
          <w:p w:rsidR="00034D49" w:rsidRPr="00A840D0" w:rsidRDefault="00034D49" w:rsidP="00F84AD3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034D49" w:rsidRDefault="00034D49" w:rsidP="004860EF">
            <w:proofErr w:type="spellStart"/>
            <w:r>
              <w:t>Парафинолечение</w:t>
            </w:r>
            <w:proofErr w:type="spellEnd"/>
            <w:r>
              <w:t xml:space="preserve">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</w:t>
            </w:r>
          </w:p>
          <w:p w:rsidR="00034D49" w:rsidRDefault="00034D49" w:rsidP="004860EF">
            <w:r>
              <w:t>- грязелечение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безопасности.</w:t>
            </w:r>
          </w:p>
          <w:p w:rsidR="00034D49" w:rsidRDefault="00034D49" w:rsidP="004860EF">
            <w:r>
              <w:t xml:space="preserve">Аэрозоль- </w:t>
            </w:r>
            <w:proofErr w:type="gramStart"/>
            <w:r>
              <w:t xml:space="preserve">и  </w:t>
            </w:r>
            <w:proofErr w:type="spellStart"/>
            <w:r>
              <w:t>электроаэрозоль</w:t>
            </w:r>
            <w:proofErr w:type="spellEnd"/>
            <w:proofErr w:type="gramEnd"/>
            <w:r>
              <w:t xml:space="preserve"> терапия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</w:t>
            </w:r>
          </w:p>
          <w:p w:rsidR="00034D49" w:rsidRDefault="00034D49" w:rsidP="004860EF">
            <w:r>
              <w:t xml:space="preserve">- </w:t>
            </w:r>
            <w:proofErr w:type="spellStart"/>
            <w:r>
              <w:t>галотерапия</w:t>
            </w:r>
            <w:proofErr w:type="spellEnd"/>
            <w:r>
              <w:t xml:space="preserve">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</w:t>
            </w:r>
          </w:p>
          <w:p w:rsidR="00034D49" w:rsidRDefault="00034D49" w:rsidP="004860EF">
            <w:r>
              <w:t>Аэрофитотерапия физиологическое и лечебное действие на организм человека, показания и противопоказания, дозировка и методики проведения процедуры, аппаратура, техника безопасности;</w:t>
            </w:r>
          </w:p>
          <w:p w:rsidR="00034D49" w:rsidRPr="004C16B2" w:rsidRDefault="00034D49" w:rsidP="005047CD">
            <w:r w:rsidRPr="004C16B2">
              <w:t>- выполнение различных видов и методик физиотерапевтических процедур на виртуальных тренажёрах в моделируемых условиях</w:t>
            </w:r>
            <w:r>
              <w:t>;</w:t>
            </w:r>
          </w:p>
          <w:p w:rsidR="00034D49" w:rsidRPr="004C16B2" w:rsidRDefault="00034D49" w:rsidP="005047CD">
            <w:r w:rsidRPr="004C16B2">
              <w:t>- отработка различных видов и методик физиотерапевтических процедур на фантомах, тренажёрах, учебном медицинском оборудовании и добровольцах в реальных условиях</w:t>
            </w:r>
            <w:r>
              <w:t>;</w:t>
            </w:r>
          </w:p>
          <w:p w:rsidR="00034D49" w:rsidRDefault="00034D49" w:rsidP="004860EF">
            <w:r w:rsidRPr="004C16B2">
              <w:t>- оформление медицинской документации</w:t>
            </w:r>
          </w:p>
          <w:p w:rsidR="00034D49" w:rsidRDefault="00034D49" w:rsidP="004860EF"/>
        </w:tc>
        <w:tc>
          <w:tcPr>
            <w:tcW w:w="928" w:type="dxa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34D49" w:rsidRPr="00A30FC8" w:rsidRDefault="00034D49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034D49" w:rsidRDefault="00034D49" w:rsidP="00F84AD3">
            <w:pPr>
              <w:jc w:val="center"/>
              <w:rPr>
                <w:rFonts w:eastAsia="Calibri"/>
                <w:bCs/>
              </w:rPr>
            </w:pPr>
          </w:p>
          <w:p w:rsidR="002D6915" w:rsidRDefault="002D6915" w:rsidP="00F84AD3">
            <w:pPr>
              <w:jc w:val="center"/>
              <w:rPr>
                <w:rFonts w:eastAsia="Calibri"/>
                <w:bCs/>
              </w:rPr>
            </w:pPr>
          </w:p>
          <w:p w:rsidR="002D6915" w:rsidRDefault="002D6915" w:rsidP="00F84AD3">
            <w:pPr>
              <w:jc w:val="center"/>
              <w:rPr>
                <w:rFonts w:eastAsia="Calibri"/>
                <w:bCs/>
              </w:rPr>
            </w:pPr>
          </w:p>
          <w:p w:rsidR="002D6915" w:rsidRDefault="002D6915" w:rsidP="00F84AD3">
            <w:pPr>
              <w:jc w:val="center"/>
              <w:rPr>
                <w:rFonts w:eastAsia="Calibri"/>
                <w:bCs/>
              </w:rPr>
            </w:pPr>
          </w:p>
          <w:p w:rsidR="002D6915" w:rsidRPr="00A30FC8" w:rsidRDefault="002D6915" w:rsidP="00F84AD3">
            <w:pPr>
              <w:jc w:val="center"/>
              <w:rPr>
                <w:rFonts w:eastAsia="Calibri"/>
                <w:bCs/>
              </w:rPr>
            </w:pPr>
          </w:p>
        </w:tc>
      </w:tr>
      <w:tr w:rsidR="002D6915" w:rsidRPr="00A30FC8" w:rsidTr="002D6915">
        <w:tblPrEx>
          <w:tblLook w:val="01E0" w:firstRow="1" w:lastRow="1" w:firstColumn="1" w:lastColumn="1" w:noHBand="0" w:noVBand="0"/>
        </w:tblPrEx>
        <w:trPr>
          <w:trHeight w:val="1226"/>
          <w:jc w:val="center"/>
        </w:trPr>
        <w:tc>
          <w:tcPr>
            <w:tcW w:w="2431" w:type="dxa"/>
            <w:gridSpan w:val="2"/>
          </w:tcPr>
          <w:p w:rsidR="002D6915" w:rsidRPr="00A840D0" w:rsidRDefault="002D6915" w:rsidP="00034D49">
            <w:pPr>
              <w:rPr>
                <w:b/>
              </w:rPr>
            </w:pPr>
          </w:p>
        </w:tc>
        <w:tc>
          <w:tcPr>
            <w:tcW w:w="9738" w:type="dxa"/>
            <w:gridSpan w:val="2"/>
            <w:shd w:val="clear" w:color="auto" w:fill="auto"/>
          </w:tcPr>
          <w:p w:rsidR="002D6915" w:rsidRDefault="002D6915" w:rsidP="004860EF"/>
          <w:p w:rsidR="002D6915" w:rsidRPr="00A30FC8" w:rsidRDefault="002D6915" w:rsidP="00034D49">
            <w:pPr>
              <w:rPr>
                <w:b/>
              </w:rPr>
            </w:pPr>
            <w:r w:rsidRPr="00A30FC8">
              <w:rPr>
                <w:b/>
              </w:rPr>
              <w:t>Самостоятельная работа обучающихся.</w:t>
            </w:r>
          </w:p>
          <w:p w:rsidR="002D6915" w:rsidRPr="00A30FC8" w:rsidRDefault="002D6915" w:rsidP="00034D49">
            <w:pPr>
              <w:rPr>
                <w:b/>
              </w:rPr>
            </w:pPr>
            <w:r w:rsidRPr="00A30FC8">
              <w:rPr>
                <w:b/>
              </w:rPr>
              <w:t>Внеаудиторная самостоятельная работа студента:</w:t>
            </w:r>
          </w:p>
          <w:p w:rsidR="002D6915" w:rsidRDefault="002D6915" w:rsidP="00034D49">
            <w:r w:rsidRPr="00A30FC8">
              <w:rPr>
                <w:b/>
              </w:rPr>
              <w:sym w:font="Symbol" w:char="F0B7"/>
            </w:r>
            <w:r w:rsidRPr="00A30FC8">
              <w:t>работа с учебно-методической литературой в библиотеке</w:t>
            </w:r>
          </w:p>
          <w:p w:rsidR="002D6915" w:rsidRDefault="002D6915" w:rsidP="004860EF"/>
        </w:tc>
        <w:tc>
          <w:tcPr>
            <w:tcW w:w="928" w:type="dxa"/>
            <w:shd w:val="clear" w:color="auto" w:fill="auto"/>
            <w:vAlign w:val="center"/>
          </w:tcPr>
          <w:p w:rsidR="002D6915" w:rsidRDefault="002D6915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2D6915" w:rsidRPr="00A30FC8" w:rsidRDefault="002D6915" w:rsidP="00F84AD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1" w:type="dxa"/>
            <w:gridSpan w:val="7"/>
            <w:shd w:val="clear" w:color="auto" w:fill="auto"/>
            <w:vAlign w:val="center"/>
          </w:tcPr>
          <w:p w:rsidR="002D6915" w:rsidRDefault="002D6915" w:rsidP="00F84AD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</w:tr>
    </w:tbl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</w:pPr>
    </w:p>
    <w:p w:rsidR="00842DD6" w:rsidRDefault="00842DD6" w:rsidP="00842DD6">
      <w:pPr>
        <w:ind w:firstLine="567"/>
        <w:rPr>
          <w:b/>
        </w:rPr>
        <w:sectPr w:rsidR="00842DD6" w:rsidSect="00842DD6">
          <w:pgSz w:w="16838" w:h="11906" w:orient="landscape" w:code="9"/>
          <w:pgMar w:top="851" w:right="1134" w:bottom="1701" w:left="1134" w:header="709" w:footer="709" w:gutter="0"/>
          <w:cols w:space="720"/>
          <w:docGrid w:linePitch="326"/>
        </w:sectPr>
      </w:pPr>
    </w:p>
    <w:p w:rsidR="00C82CAE" w:rsidRPr="00721F9C" w:rsidRDefault="00C82CAE" w:rsidP="00842DD6">
      <w:pPr>
        <w:ind w:firstLine="426"/>
        <w:rPr>
          <w:sz w:val="28"/>
          <w:szCs w:val="28"/>
        </w:rPr>
      </w:pPr>
    </w:p>
    <w:p w:rsidR="00842DD6" w:rsidRPr="00721F9C" w:rsidRDefault="00842DD6" w:rsidP="003F29C8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721F9C">
        <w:rPr>
          <w:b/>
          <w:sz w:val="28"/>
          <w:szCs w:val="28"/>
        </w:rPr>
        <w:t>Информационное обеспечение обучения</w:t>
      </w:r>
    </w:p>
    <w:p w:rsidR="00842DD6" w:rsidRPr="00721F9C" w:rsidRDefault="00842DD6" w:rsidP="00842DD6">
      <w:pPr>
        <w:ind w:firstLine="142"/>
        <w:rPr>
          <w:sz w:val="28"/>
          <w:szCs w:val="28"/>
        </w:rPr>
      </w:pPr>
      <w:r w:rsidRPr="00721F9C">
        <w:rPr>
          <w:sz w:val="28"/>
          <w:szCs w:val="28"/>
        </w:rPr>
        <w:t xml:space="preserve">      Перечень рекомендуемых учебных изданий, Интернет-ресурсов, дополнительной литературы</w:t>
      </w:r>
    </w:p>
    <w:p w:rsidR="00842DD6" w:rsidRPr="00721F9C" w:rsidRDefault="00842DD6" w:rsidP="00842DD6">
      <w:pPr>
        <w:ind w:firstLine="142"/>
        <w:rPr>
          <w:sz w:val="28"/>
          <w:szCs w:val="28"/>
        </w:rPr>
      </w:pPr>
    </w:p>
    <w:p w:rsidR="00842DD6" w:rsidRPr="00721F9C" w:rsidRDefault="00842DD6" w:rsidP="00842DD6">
      <w:pPr>
        <w:ind w:firstLine="142"/>
        <w:rPr>
          <w:sz w:val="28"/>
          <w:szCs w:val="28"/>
        </w:rPr>
      </w:pPr>
      <w:r w:rsidRPr="00721F9C">
        <w:rPr>
          <w:sz w:val="28"/>
          <w:szCs w:val="28"/>
        </w:rPr>
        <w:t>Основная литература: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Боголюбов В.М. Техника и методики физиотерапевтических</w:t>
      </w:r>
      <w:r w:rsidR="00DB3F39" w:rsidRPr="00721F9C">
        <w:rPr>
          <w:sz w:val="28"/>
          <w:szCs w:val="28"/>
        </w:rPr>
        <w:t xml:space="preserve"> процедур: Справочник. – М., 201</w:t>
      </w:r>
      <w:r w:rsidR="00C82CAE">
        <w:rPr>
          <w:sz w:val="28"/>
          <w:szCs w:val="28"/>
        </w:rPr>
        <w:t>8</w:t>
      </w:r>
      <w:r w:rsidRPr="00721F9C">
        <w:rPr>
          <w:sz w:val="28"/>
          <w:szCs w:val="28"/>
        </w:rPr>
        <w:t>. – 420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Боголюбов В.М. Физиотерапия и курор</w:t>
      </w:r>
      <w:r w:rsidR="00DB3F39" w:rsidRPr="00721F9C">
        <w:rPr>
          <w:sz w:val="28"/>
          <w:szCs w:val="28"/>
        </w:rPr>
        <w:t xml:space="preserve">тология. –М.: изд-во «Бином» </w:t>
      </w:r>
      <w:proofErr w:type="gramStart"/>
      <w:r w:rsidR="00DB3F39" w:rsidRPr="00721F9C">
        <w:rPr>
          <w:sz w:val="28"/>
          <w:szCs w:val="28"/>
        </w:rPr>
        <w:t>2016</w:t>
      </w:r>
      <w:r w:rsidRPr="00721F9C">
        <w:rPr>
          <w:sz w:val="28"/>
          <w:szCs w:val="28"/>
        </w:rPr>
        <w:t>.-</w:t>
      </w:r>
      <w:proofErr w:type="gramEnd"/>
      <w:r w:rsidRPr="00721F9C">
        <w:rPr>
          <w:sz w:val="28"/>
          <w:szCs w:val="28"/>
        </w:rPr>
        <w:t>300с.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Боголюбов В.М. Физиотерапия и реабилитация при заболеваниях. – М.: изд-во «Бином» 20</w:t>
      </w:r>
      <w:r w:rsidR="00DB3F39" w:rsidRPr="00721F9C">
        <w:rPr>
          <w:sz w:val="28"/>
          <w:szCs w:val="28"/>
        </w:rPr>
        <w:t>17</w:t>
      </w:r>
      <w:r w:rsidRPr="00721F9C">
        <w:rPr>
          <w:sz w:val="28"/>
          <w:szCs w:val="28"/>
        </w:rPr>
        <w:t>.-312с.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Дзигуа</w:t>
      </w:r>
      <w:proofErr w:type="spellEnd"/>
      <w:r w:rsidRPr="00721F9C">
        <w:rPr>
          <w:sz w:val="28"/>
          <w:szCs w:val="28"/>
        </w:rPr>
        <w:t xml:space="preserve"> М.В., </w:t>
      </w:r>
      <w:proofErr w:type="spellStart"/>
      <w:r w:rsidRPr="00721F9C">
        <w:rPr>
          <w:sz w:val="28"/>
          <w:szCs w:val="28"/>
        </w:rPr>
        <w:t>Лунякина</w:t>
      </w:r>
      <w:proofErr w:type="spellEnd"/>
      <w:r w:rsidRPr="00721F9C">
        <w:rPr>
          <w:sz w:val="28"/>
          <w:szCs w:val="28"/>
        </w:rPr>
        <w:t xml:space="preserve"> Е.А. сестринское дело в ак</w:t>
      </w:r>
      <w:r w:rsidR="008E38F5" w:rsidRPr="00721F9C">
        <w:rPr>
          <w:sz w:val="28"/>
          <w:szCs w:val="28"/>
        </w:rPr>
        <w:t>ушерстве и гинекологии. –М., 2016</w:t>
      </w:r>
      <w:r w:rsidRPr="00721F9C">
        <w:rPr>
          <w:sz w:val="28"/>
          <w:szCs w:val="28"/>
        </w:rPr>
        <w:t>. – 590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Епифанов В.А., Епифанов А.В. Медицинская реабилитация: Руководство для вр</w:t>
      </w:r>
      <w:r w:rsidR="00DB3F39" w:rsidRPr="00721F9C">
        <w:rPr>
          <w:sz w:val="28"/>
          <w:szCs w:val="28"/>
        </w:rPr>
        <w:t xml:space="preserve">ачей. – М.: </w:t>
      </w:r>
      <w:proofErr w:type="spellStart"/>
      <w:r w:rsidR="00DB3F39" w:rsidRPr="00721F9C">
        <w:rPr>
          <w:sz w:val="28"/>
          <w:szCs w:val="28"/>
        </w:rPr>
        <w:t>МЕДпресс-информ</w:t>
      </w:r>
      <w:proofErr w:type="spellEnd"/>
      <w:r w:rsidR="00DB3F39" w:rsidRPr="00721F9C">
        <w:rPr>
          <w:sz w:val="28"/>
          <w:szCs w:val="28"/>
        </w:rPr>
        <w:t>, 2018</w:t>
      </w:r>
      <w:r w:rsidRPr="00721F9C">
        <w:rPr>
          <w:sz w:val="28"/>
          <w:szCs w:val="28"/>
        </w:rPr>
        <w:t>. -328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Епифанов В.А., Епифанов А.В. Восстановительное лечение при заболеваниях и повреждениях позвоноч</w:t>
      </w:r>
      <w:r w:rsidR="00DB3F39" w:rsidRPr="00721F9C">
        <w:rPr>
          <w:sz w:val="28"/>
          <w:szCs w:val="28"/>
        </w:rPr>
        <w:t xml:space="preserve">ника. – М.: </w:t>
      </w:r>
      <w:proofErr w:type="spellStart"/>
      <w:r w:rsidR="00DB3F39" w:rsidRPr="00721F9C">
        <w:rPr>
          <w:sz w:val="28"/>
          <w:szCs w:val="28"/>
        </w:rPr>
        <w:t>МЕДпресс-информ</w:t>
      </w:r>
      <w:proofErr w:type="spellEnd"/>
      <w:r w:rsidR="00DB3F39" w:rsidRPr="00721F9C">
        <w:rPr>
          <w:sz w:val="28"/>
          <w:szCs w:val="28"/>
        </w:rPr>
        <w:t>, 201</w:t>
      </w:r>
      <w:r w:rsidRPr="00721F9C">
        <w:rPr>
          <w:sz w:val="28"/>
          <w:szCs w:val="28"/>
        </w:rPr>
        <w:t>8. -384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Ибатов</w:t>
      </w:r>
      <w:proofErr w:type="spellEnd"/>
      <w:r w:rsidRPr="00721F9C">
        <w:rPr>
          <w:sz w:val="28"/>
          <w:szCs w:val="28"/>
        </w:rPr>
        <w:t xml:space="preserve"> А.Д., Пушкина С.В. Основы </w:t>
      </w:r>
      <w:proofErr w:type="spellStart"/>
      <w:r w:rsidRPr="00721F9C">
        <w:rPr>
          <w:sz w:val="28"/>
          <w:szCs w:val="28"/>
        </w:rPr>
        <w:t>реабилиталогии</w:t>
      </w:r>
      <w:proofErr w:type="spellEnd"/>
      <w:r w:rsidRPr="00721F9C">
        <w:rPr>
          <w:sz w:val="28"/>
          <w:szCs w:val="28"/>
        </w:rPr>
        <w:t>. -М.: издател</w:t>
      </w:r>
      <w:r w:rsidR="00DB3F39" w:rsidRPr="00721F9C">
        <w:rPr>
          <w:sz w:val="28"/>
          <w:szCs w:val="28"/>
        </w:rPr>
        <w:t xml:space="preserve">ьская группа «ГЭОТАР-Медиа», </w:t>
      </w:r>
      <w:proofErr w:type="gramStart"/>
      <w:r w:rsidR="00DB3F39" w:rsidRPr="00721F9C">
        <w:rPr>
          <w:sz w:val="28"/>
          <w:szCs w:val="28"/>
        </w:rPr>
        <w:t>201</w:t>
      </w:r>
      <w:r w:rsidRPr="00721F9C">
        <w:rPr>
          <w:sz w:val="28"/>
          <w:szCs w:val="28"/>
        </w:rPr>
        <w:t>7.-</w:t>
      </w:r>
      <w:proofErr w:type="gramEnd"/>
      <w:r w:rsidRPr="00721F9C">
        <w:rPr>
          <w:sz w:val="28"/>
          <w:szCs w:val="28"/>
        </w:rPr>
        <w:t>160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Козлов Л.В. Основы реабилитации для медицинских колледжей: Учебное пособие: 5-е издание. – Ростов н/Дону: Феникс, 20</w:t>
      </w:r>
      <w:r w:rsidR="00DB3F39" w:rsidRPr="00721F9C">
        <w:rPr>
          <w:sz w:val="28"/>
          <w:szCs w:val="28"/>
        </w:rPr>
        <w:t>16</w:t>
      </w:r>
      <w:r w:rsidRPr="00721F9C">
        <w:rPr>
          <w:sz w:val="28"/>
          <w:szCs w:val="28"/>
        </w:rPr>
        <w:t>. 475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 xml:space="preserve">Коробов М.В., Дубина И.А., Смирнова Н.С. Сборник нормативно-правовых актов и инструктивных материалов по медико-социальной экспертизе и реабилитации инвалидов. Часть 2. Установление инвалидности, её сроков </w:t>
      </w:r>
      <w:r w:rsidR="00DB3F39" w:rsidRPr="00721F9C">
        <w:rPr>
          <w:sz w:val="28"/>
          <w:szCs w:val="28"/>
        </w:rPr>
        <w:t>и причин. – Санкт-Петербург, 201</w:t>
      </w:r>
      <w:r w:rsidRPr="00721F9C">
        <w:rPr>
          <w:sz w:val="28"/>
          <w:szCs w:val="28"/>
        </w:rPr>
        <w:t>6. -91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Коробов М.В., Дубина И.А., Смирнова Н.С. Сборник нормативно-правовых актов и инструктивных материалов по медико-социальной экспертизе и реабилитации инвалидов. Часть 3. Реабилитация инва</w:t>
      </w:r>
      <w:r w:rsidR="00DB3F39" w:rsidRPr="00721F9C">
        <w:rPr>
          <w:sz w:val="28"/>
          <w:szCs w:val="28"/>
        </w:rPr>
        <w:t>лидности. – Санкт-Петербург, 201</w:t>
      </w:r>
      <w:r w:rsidRPr="00721F9C">
        <w:rPr>
          <w:sz w:val="28"/>
          <w:szCs w:val="28"/>
        </w:rPr>
        <w:t>6. -106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Пономаренко Г.Н. Организация работы физиотерапевтических отделений лечебных учреждений: Методическое</w:t>
      </w:r>
      <w:r w:rsidR="0088302B" w:rsidRPr="00721F9C">
        <w:rPr>
          <w:sz w:val="28"/>
          <w:szCs w:val="28"/>
        </w:rPr>
        <w:t xml:space="preserve"> пособие. - Санкт-Петербург, 201</w:t>
      </w:r>
      <w:r w:rsidRPr="00721F9C">
        <w:rPr>
          <w:sz w:val="28"/>
          <w:szCs w:val="28"/>
        </w:rPr>
        <w:t>7. –112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Пузин С.Н., Смирнова В.В. Медико-социальная экспертиза: Сборник нормативно-правовых а</w:t>
      </w:r>
      <w:r w:rsidR="00DB3F39" w:rsidRPr="00721F9C">
        <w:rPr>
          <w:sz w:val="28"/>
          <w:szCs w:val="28"/>
        </w:rPr>
        <w:t>ктов. – М.: изд-во Медицина, 201</w:t>
      </w:r>
      <w:r w:rsidRPr="00721F9C">
        <w:rPr>
          <w:sz w:val="28"/>
          <w:szCs w:val="28"/>
        </w:rPr>
        <w:t>7. – 305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Трошин О.В. Основы социальной реабилитации и профориентации: изд-</w:t>
      </w:r>
      <w:r w:rsidR="00DB3F39" w:rsidRPr="00721F9C">
        <w:rPr>
          <w:sz w:val="28"/>
          <w:szCs w:val="28"/>
        </w:rPr>
        <w:t>во Творческий центр «Сфера», 201</w:t>
      </w:r>
      <w:r w:rsidRPr="00721F9C">
        <w:rPr>
          <w:sz w:val="28"/>
          <w:szCs w:val="28"/>
        </w:rPr>
        <w:t>6. – 210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Федоренко Н.А. Восстановительные методы лечения. Новейший медицинс</w:t>
      </w:r>
      <w:r w:rsidR="00DB3F39" w:rsidRPr="00721F9C">
        <w:rPr>
          <w:sz w:val="28"/>
          <w:szCs w:val="28"/>
        </w:rPr>
        <w:t>кий справочник – М.: ЭКСМО,  201</w:t>
      </w:r>
      <w:r w:rsidRPr="00721F9C">
        <w:rPr>
          <w:sz w:val="28"/>
          <w:szCs w:val="28"/>
        </w:rPr>
        <w:t>8. -688 с.</w:t>
      </w:r>
    </w:p>
    <w:p w:rsidR="00842DD6" w:rsidRPr="00721F9C" w:rsidRDefault="00842DD6" w:rsidP="003F29C8">
      <w:pPr>
        <w:numPr>
          <w:ilvl w:val="0"/>
          <w:numId w:val="4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Фокин В.Н. Современный курс массажа. – М.: изд-во «</w:t>
      </w:r>
      <w:proofErr w:type="spellStart"/>
      <w:r w:rsidRPr="00721F9C">
        <w:rPr>
          <w:sz w:val="28"/>
          <w:szCs w:val="28"/>
        </w:rPr>
        <w:t>Фаир</w:t>
      </w:r>
      <w:proofErr w:type="spellEnd"/>
      <w:r w:rsidRPr="00721F9C">
        <w:rPr>
          <w:sz w:val="28"/>
          <w:szCs w:val="28"/>
        </w:rPr>
        <w:t>», 201</w:t>
      </w:r>
      <w:r w:rsidR="00DB3F39" w:rsidRPr="00721F9C">
        <w:rPr>
          <w:sz w:val="28"/>
          <w:szCs w:val="28"/>
        </w:rPr>
        <w:t>5</w:t>
      </w:r>
      <w:r w:rsidRPr="00721F9C">
        <w:rPr>
          <w:sz w:val="28"/>
          <w:szCs w:val="28"/>
        </w:rPr>
        <w:t>. -624 с.</w:t>
      </w:r>
    </w:p>
    <w:p w:rsidR="00842DD6" w:rsidRPr="00721F9C" w:rsidRDefault="00842DD6" w:rsidP="003F29C8">
      <w:pPr>
        <w:ind w:left="426"/>
        <w:jc w:val="both"/>
        <w:rPr>
          <w:sz w:val="28"/>
          <w:szCs w:val="28"/>
        </w:rPr>
      </w:pPr>
      <w:r w:rsidRPr="00721F9C">
        <w:rPr>
          <w:sz w:val="28"/>
          <w:szCs w:val="28"/>
        </w:rPr>
        <w:t>Дополнительная литература: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Айламазян</w:t>
      </w:r>
      <w:proofErr w:type="spellEnd"/>
      <w:r w:rsidRPr="00721F9C">
        <w:rPr>
          <w:sz w:val="28"/>
          <w:szCs w:val="28"/>
        </w:rPr>
        <w:t xml:space="preserve"> Э.К. </w:t>
      </w:r>
      <w:r w:rsidR="00DB3F39" w:rsidRPr="00721F9C">
        <w:rPr>
          <w:sz w:val="28"/>
          <w:szCs w:val="28"/>
        </w:rPr>
        <w:t xml:space="preserve">Акушерство. – </w:t>
      </w:r>
      <w:proofErr w:type="gramStart"/>
      <w:r w:rsidR="00DB3F39" w:rsidRPr="00721F9C">
        <w:rPr>
          <w:sz w:val="28"/>
          <w:szCs w:val="28"/>
        </w:rPr>
        <w:t>СПб.:</w:t>
      </w:r>
      <w:proofErr w:type="gramEnd"/>
      <w:r w:rsidR="00DB3F39" w:rsidRPr="00721F9C">
        <w:rPr>
          <w:sz w:val="28"/>
          <w:szCs w:val="28"/>
        </w:rPr>
        <w:t xml:space="preserve"> </w:t>
      </w:r>
      <w:proofErr w:type="spellStart"/>
      <w:r w:rsidR="00DB3F39" w:rsidRPr="00721F9C">
        <w:rPr>
          <w:sz w:val="28"/>
          <w:szCs w:val="28"/>
        </w:rPr>
        <w:t>СпецЛит</w:t>
      </w:r>
      <w:proofErr w:type="spellEnd"/>
      <w:r w:rsidR="00DB3F39" w:rsidRPr="00721F9C">
        <w:rPr>
          <w:sz w:val="28"/>
          <w:szCs w:val="28"/>
        </w:rPr>
        <w:t>, 2018</w:t>
      </w:r>
      <w:r w:rsidRPr="00721F9C">
        <w:rPr>
          <w:sz w:val="28"/>
          <w:szCs w:val="28"/>
        </w:rPr>
        <w:t>. – 527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lastRenderedPageBreak/>
        <w:t xml:space="preserve">Аронов Д.М., Новиков Н.К. Физическая реабилитация больных пожилого возраста, страдающих сердечной недостаточностью </w:t>
      </w:r>
      <w:r w:rsidRPr="00721F9C">
        <w:rPr>
          <w:sz w:val="28"/>
          <w:szCs w:val="28"/>
          <w:lang w:val="en-US"/>
        </w:rPr>
        <w:t>II</w:t>
      </w:r>
      <w:r w:rsidRPr="00721F9C">
        <w:rPr>
          <w:sz w:val="28"/>
          <w:szCs w:val="28"/>
        </w:rPr>
        <w:t>-</w:t>
      </w:r>
      <w:r w:rsidRPr="00721F9C">
        <w:rPr>
          <w:sz w:val="28"/>
          <w:szCs w:val="28"/>
          <w:lang w:val="en-US"/>
        </w:rPr>
        <w:t>IV</w:t>
      </w:r>
      <w:r w:rsidRPr="00721F9C">
        <w:rPr>
          <w:sz w:val="28"/>
          <w:szCs w:val="28"/>
        </w:rPr>
        <w:t xml:space="preserve"> класса: Методическое пособие</w:t>
      </w:r>
      <w:r w:rsidR="008E38F5" w:rsidRPr="00721F9C">
        <w:rPr>
          <w:sz w:val="28"/>
          <w:szCs w:val="28"/>
        </w:rPr>
        <w:t xml:space="preserve"> для врачей. М.: </w:t>
      </w:r>
      <w:proofErr w:type="spellStart"/>
      <w:r w:rsidR="008E38F5" w:rsidRPr="00721F9C">
        <w:rPr>
          <w:sz w:val="28"/>
          <w:szCs w:val="28"/>
        </w:rPr>
        <w:t>Медпрактика</w:t>
      </w:r>
      <w:proofErr w:type="spellEnd"/>
      <w:r w:rsidR="008E38F5" w:rsidRPr="00721F9C">
        <w:rPr>
          <w:sz w:val="28"/>
          <w:szCs w:val="28"/>
        </w:rPr>
        <w:t>, 201</w:t>
      </w:r>
      <w:r w:rsidRPr="00721F9C">
        <w:rPr>
          <w:sz w:val="28"/>
          <w:szCs w:val="28"/>
        </w:rPr>
        <w:t>5. – 28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 xml:space="preserve">Барыкина Н.В., </w:t>
      </w:r>
      <w:proofErr w:type="spellStart"/>
      <w:r w:rsidRPr="00721F9C">
        <w:rPr>
          <w:sz w:val="28"/>
          <w:szCs w:val="28"/>
        </w:rPr>
        <w:t>Зарянская</w:t>
      </w:r>
      <w:proofErr w:type="spellEnd"/>
      <w:r w:rsidRPr="00721F9C">
        <w:rPr>
          <w:sz w:val="28"/>
          <w:szCs w:val="28"/>
        </w:rPr>
        <w:t xml:space="preserve"> В.Г. Сестринское дело в хирургии: Учеб. Пособие: изд</w:t>
      </w:r>
      <w:r w:rsidR="00DB3F39" w:rsidRPr="00721F9C">
        <w:rPr>
          <w:sz w:val="28"/>
          <w:szCs w:val="28"/>
        </w:rPr>
        <w:t>. 7-е. – Ростов н/Д: Феникс, 201</w:t>
      </w:r>
      <w:r w:rsidRPr="00721F9C">
        <w:rPr>
          <w:sz w:val="28"/>
          <w:szCs w:val="28"/>
        </w:rPr>
        <w:t>7. – 200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Бодрова Р.А., Буренина И.А. Организация физиотерапевтической службы</w:t>
      </w:r>
      <w:r w:rsidR="00DB3F39" w:rsidRPr="00721F9C">
        <w:rPr>
          <w:sz w:val="28"/>
          <w:szCs w:val="28"/>
        </w:rPr>
        <w:t>: Учебное пособие, - Казань, 201</w:t>
      </w:r>
      <w:r w:rsidRPr="00721F9C">
        <w:rPr>
          <w:sz w:val="28"/>
          <w:szCs w:val="28"/>
        </w:rPr>
        <w:t>8.- 175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Бойкова</w:t>
      </w:r>
      <w:proofErr w:type="spellEnd"/>
      <w:r w:rsidRPr="00721F9C">
        <w:rPr>
          <w:sz w:val="28"/>
          <w:szCs w:val="28"/>
        </w:rPr>
        <w:t xml:space="preserve"> Н.Н. </w:t>
      </w:r>
      <w:proofErr w:type="spellStart"/>
      <w:r w:rsidRPr="00721F9C">
        <w:rPr>
          <w:sz w:val="28"/>
          <w:szCs w:val="28"/>
        </w:rPr>
        <w:t>Офтальмотология</w:t>
      </w:r>
      <w:proofErr w:type="spellEnd"/>
      <w:r w:rsidRPr="00721F9C">
        <w:rPr>
          <w:sz w:val="28"/>
          <w:szCs w:val="28"/>
        </w:rPr>
        <w:t xml:space="preserve">: Учебное пособие. – М., </w:t>
      </w:r>
      <w:r w:rsidR="008E38F5" w:rsidRPr="00721F9C">
        <w:rPr>
          <w:sz w:val="28"/>
          <w:szCs w:val="28"/>
        </w:rPr>
        <w:t>201</w:t>
      </w:r>
      <w:r w:rsidRPr="00721F9C">
        <w:rPr>
          <w:sz w:val="28"/>
          <w:szCs w:val="28"/>
        </w:rPr>
        <w:t>7. – 215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Бохман</w:t>
      </w:r>
      <w:proofErr w:type="spellEnd"/>
      <w:r w:rsidRPr="00721F9C">
        <w:rPr>
          <w:sz w:val="28"/>
          <w:szCs w:val="28"/>
        </w:rPr>
        <w:t xml:space="preserve"> Я.В. Лекц</w:t>
      </w:r>
      <w:r w:rsidR="00DB3F39" w:rsidRPr="00721F9C">
        <w:rPr>
          <w:sz w:val="28"/>
          <w:szCs w:val="28"/>
        </w:rPr>
        <w:t xml:space="preserve">ии по </w:t>
      </w:r>
      <w:proofErr w:type="spellStart"/>
      <w:r w:rsidR="00DB3F39" w:rsidRPr="00721F9C">
        <w:rPr>
          <w:sz w:val="28"/>
          <w:szCs w:val="28"/>
        </w:rPr>
        <w:t>онкогинекологии</w:t>
      </w:r>
      <w:proofErr w:type="spellEnd"/>
      <w:r w:rsidR="00DB3F39" w:rsidRPr="00721F9C">
        <w:rPr>
          <w:sz w:val="28"/>
          <w:szCs w:val="28"/>
        </w:rPr>
        <w:t>. – М., 201</w:t>
      </w:r>
      <w:r w:rsidRPr="00721F9C">
        <w:rPr>
          <w:sz w:val="28"/>
          <w:szCs w:val="28"/>
        </w:rPr>
        <w:t>7. 304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Гольдблат</w:t>
      </w:r>
      <w:proofErr w:type="spellEnd"/>
      <w:r w:rsidRPr="00721F9C">
        <w:rPr>
          <w:sz w:val="28"/>
          <w:szCs w:val="28"/>
        </w:rPr>
        <w:t xml:space="preserve"> Ю.В. медико-социальная реабилитация в невр</w:t>
      </w:r>
      <w:r w:rsidR="00DB3F39" w:rsidRPr="00721F9C">
        <w:rPr>
          <w:sz w:val="28"/>
          <w:szCs w:val="28"/>
        </w:rPr>
        <w:t xml:space="preserve">ологии. – </w:t>
      </w:r>
      <w:proofErr w:type="gramStart"/>
      <w:r w:rsidR="00DB3F39" w:rsidRPr="00721F9C">
        <w:rPr>
          <w:sz w:val="28"/>
          <w:szCs w:val="28"/>
        </w:rPr>
        <w:t>СПб.:</w:t>
      </w:r>
      <w:proofErr w:type="gramEnd"/>
      <w:r w:rsidR="00DB3F39" w:rsidRPr="00721F9C">
        <w:rPr>
          <w:sz w:val="28"/>
          <w:szCs w:val="28"/>
        </w:rPr>
        <w:t xml:space="preserve"> Политехника, 201</w:t>
      </w:r>
      <w:r w:rsidRPr="00721F9C">
        <w:rPr>
          <w:sz w:val="28"/>
          <w:szCs w:val="28"/>
        </w:rPr>
        <w:t>6. – 607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Доценко Е.Л., Фомичёва Е.В. Психология и педагогика: Учебное пособие: 3-е издание. – Тюмень: изд. Тюменского государственного университета, 20</w:t>
      </w:r>
      <w:r w:rsidR="00DB3F39" w:rsidRPr="00721F9C">
        <w:rPr>
          <w:sz w:val="28"/>
          <w:szCs w:val="28"/>
        </w:rPr>
        <w:t>1</w:t>
      </w:r>
      <w:r w:rsidR="008E38F5" w:rsidRPr="00721F9C">
        <w:rPr>
          <w:sz w:val="28"/>
          <w:szCs w:val="28"/>
        </w:rPr>
        <w:t>6</w:t>
      </w:r>
      <w:r w:rsidRPr="00721F9C">
        <w:rPr>
          <w:sz w:val="28"/>
          <w:szCs w:val="28"/>
        </w:rPr>
        <w:t>. – 220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Ивашкин В.Г., Шевченко В.П., Клиническая диетол</w:t>
      </w:r>
      <w:r w:rsidR="00DB3F39" w:rsidRPr="00721F9C">
        <w:rPr>
          <w:sz w:val="28"/>
          <w:szCs w:val="28"/>
        </w:rPr>
        <w:t>огия, «ГЭОТАР Медиа». – М., 2017</w:t>
      </w:r>
      <w:r w:rsidRPr="00721F9C">
        <w:rPr>
          <w:sz w:val="28"/>
          <w:szCs w:val="28"/>
        </w:rPr>
        <w:t>. – 256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Карвасарский</w:t>
      </w:r>
      <w:proofErr w:type="spellEnd"/>
      <w:r w:rsidRPr="00721F9C">
        <w:rPr>
          <w:sz w:val="28"/>
          <w:szCs w:val="28"/>
        </w:rPr>
        <w:t xml:space="preserve"> Б.Д., Незнанова М.Г. Клиническая психотерапия в общей враче</w:t>
      </w:r>
      <w:r w:rsidR="00DB3F39" w:rsidRPr="00721F9C">
        <w:rPr>
          <w:sz w:val="28"/>
          <w:szCs w:val="28"/>
        </w:rPr>
        <w:t>бной практике. – СПб: Питер, 201</w:t>
      </w:r>
      <w:r w:rsidRPr="00721F9C">
        <w:rPr>
          <w:sz w:val="28"/>
          <w:szCs w:val="28"/>
        </w:rPr>
        <w:t>7. – 310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Конова Т.А., Морозова А.Д. Онкология и терминальная помощь: изд</w:t>
      </w:r>
      <w:r w:rsidR="00DB3F39" w:rsidRPr="00721F9C">
        <w:rPr>
          <w:sz w:val="28"/>
          <w:szCs w:val="28"/>
        </w:rPr>
        <w:t>. 2-е. – Ростов н/Д: Феникс, 201</w:t>
      </w:r>
      <w:r w:rsidRPr="00721F9C">
        <w:rPr>
          <w:sz w:val="28"/>
          <w:szCs w:val="28"/>
        </w:rPr>
        <w:t>6. – 313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Кулаков В.И., Савельева Г.М., Манухин И.Б. Гинекология. Национальное руководство. «ГЭОТ</w:t>
      </w:r>
      <w:r w:rsidR="00DB3F39" w:rsidRPr="00721F9C">
        <w:rPr>
          <w:sz w:val="28"/>
          <w:szCs w:val="28"/>
        </w:rPr>
        <w:t>АР Медиа». – М., 201</w:t>
      </w:r>
      <w:r w:rsidRPr="00721F9C">
        <w:rPr>
          <w:sz w:val="28"/>
          <w:szCs w:val="28"/>
        </w:rPr>
        <w:t>7, -1072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21F9C">
        <w:rPr>
          <w:sz w:val="28"/>
          <w:szCs w:val="28"/>
        </w:rPr>
        <w:t>Лантуга</w:t>
      </w:r>
      <w:proofErr w:type="spellEnd"/>
      <w:r w:rsidRPr="00721F9C">
        <w:rPr>
          <w:sz w:val="28"/>
          <w:szCs w:val="28"/>
        </w:rPr>
        <w:t xml:space="preserve"> М.Е., Поляков И.В., Зеленская Т.М. Паллиативная медицина: Краткое руководст</w:t>
      </w:r>
      <w:r w:rsidR="00DB3F39" w:rsidRPr="00721F9C">
        <w:rPr>
          <w:sz w:val="28"/>
          <w:szCs w:val="28"/>
        </w:rPr>
        <w:t xml:space="preserve">во, изд-2е. – </w:t>
      </w:r>
      <w:proofErr w:type="gramStart"/>
      <w:r w:rsidR="00DB3F39" w:rsidRPr="00721F9C">
        <w:rPr>
          <w:sz w:val="28"/>
          <w:szCs w:val="28"/>
        </w:rPr>
        <w:t>СПб.:</w:t>
      </w:r>
      <w:proofErr w:type="gramEnd"/>
      <w:r w:rsidR="00DB3F39" w:rsidRPr="00721F9C">
        <w:rPr>
          <w:sz w:val="28"/>
          <w:szCs w:val="28"/>
        </w:rPr>
        <w:t xml:space="preserve"> </w:t>
      </w:r>
      <w:proofErr w:type="spellStart"/>
      <w:r w:rsidR="00DB3F39" w:rsidRPr="00721F9C">
        <w:rPr>
          <w:sz w:val="28"/>
          <w:szCs w:val="28"/>
        </w:rPr>
        <w:t>СпецЛит</w:t>
      </w:r>
      <w:proofErr w:type="spellEnd"/>
      <w:r w:rsidR="00DB3F39" w:rsidRPr="00721F9C">
        <w:rPr>
          <w:sz w:val="28"/>
          <w:szCs w:val="28"/>
        </w:rPr>
        <w:t>, 201</w:t>
      </w:r>
      <w:r w:rsidRPr="00721F9C">
        <w:rPr>
          <w:sz w:val="28"/>
          <w:szCs w:val="28"/>
        </w:rPr>
        <w:t>8. – 415 с.</w:t>
      </w:r>
    </w:p>
    <w:p w:rsidR="00842DD6" w:rsidRPr="00721F9C" w:rsidRDefault="008E38F5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Нестеров А.П. Глаукома. –М., 201</w:t>
      </w:r>
      <w:r w:rsidR="00842DD6" w:rsidRPr="00721F9C">
        <w:rPr>
          <w:sz w:val="28"/>
          <w:szCs w:val="28"/>
        </w:rPr>
        <w:t>8. – 160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 xml:space="preserve">Овчинников Ю.М., Морозов С.В. Болезни уха, горла и носа. Учебник, доп. </w:t>
      </w:r>
      <w:proofErr w:type="spellStart"/>
      <w:r w:rsidRPr="00721F9C">
        <w:rPr>
          <w:sz w:val="28"/>
          <w:szCs w:val="28"/>
        </w:rPr>
        <w:t>Минобразованием</w:t>
      </w:r>
      <w:proofErr w:type="spellEnd"/>
      <w:r w:rsidRPr="00721F9C">
        <w:rPr>
          <w:sz w:val="28"/>
          <w:szCs w:val="28"/>
        </w:rPr>
        <w:t xml:space="preserve"> России, </w:t>
      </w:r>
      <w:r w:rsidR="008E38F5" w:rsidRPr="00721F9C">
        <w:rPr>
          <w:sz w:val="28"/>
          <w:szCs w:val="28"/>
        </w:rPr>
        <w:t>- М., 2018</w:t>
      </w:r>
      <w:r w:rsidRPr="00721F9C">
        <w:rPr>
          <w:sz w:val="28"/>
          <w:szCs w:val="28"/>
        </w:rPr>
        <w:t>. – 200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Пономаренко Г.Н. Курортология: Эн</w:t>
      </w:r>
      <w:r w:rsidR="00DB3F39" w:rsidRPr="00721F9C">
        <w:rPr>
          <w:sz w:val="28"/>
          <w:szCs w:val="28"/>
        </w:rPr>
        <w:t>циклопедический словарь. –М., 2</w:t>
      </w:r>
      <w:r w:rsidRPr="00721F9C">
        <w:rPr>
          <w:sz w:val="28"/>
          <w:szCs w:val="28"/>
        </w:rPr>
        <w:t>0</w:t>
      </w:r>
      <w:r w:rsidR="00DB3F39" w:rsidRPr="00721F9C">
        <w:rPr>
          <w:sz w:val="28"/>
          <w:szCs w:val="28"/>
        </w:rPr>
        <w:t>18</w:t>
      </w:r>
      <w:r w:rsidRPr="00721F9C">
        <w:rPr>
          <w:sz w:val="28"/>
          <w:szCs w:val="28"/>
        </w:rPr>
        <w:t>. – 248 с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Пономаренко Г.Н., Воробьёв М.Г. Руководство по физиотерапии. - - Са</w:t>
      </w:r>
      <w:r w:rsidR="00DB3F39" w:rsidRPr="00721F9C">
        <w:rPr>
          <w:sz w:val="28"/>
          <w:szCs w:val="28"/>
        </w:rPr>
        <w:t>нкт-Петербург: НИЦ, Балтика, 201</w:t>
      </w:r>
      <w:r w:rsidRPr="00721F9C">
        <w:rPr>
          <w:sz w:val="28"/>
          <w:szCs w:val="28"/>
        </w:rPr>
        <w:t>5. – 400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Туркина Н.В., Филенко А.Б. О</w:t>
      </w:r>
      <w:r w:rsidR="00DB3F39" w:rsidRPr="00721F9C">
        <w:rPr>
          <w:sz w:val="28"/>
          <w:szCs w:val="28"/>
        </w:rPr>
        <w:t>бщий уход за больными. – М., 201</w:t>
      </w:r>
      <w:r w:rsidRPr="00721F9C">
        <w:rPr>
          <w:sz w:val="28"/>
          <w:szCs w:val="28"/>
        </w:rPr>
        <w:t>7. – 550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 xml:space="preserve">Чернов Н.В., </w:t>
      </w:r>
      <w:proofErr w:type="spellStart"/>
      <w:r w:rsidRPr="00721F9C">
        <w:rPr>
          <w:sz w:val="28"/>
          <w:szCs w:val="28"/>
        </w:rPr>
        <w:t>ТарановИ.И</w:t>
      </w:r>
      <w:proofErr w:type="spellEnd"/>
      <w:r w:rsidRPr="00721F9C">
        <w:rPr>
          <w:sz w:val="28"/>
          <w:szCs w:val="28"/>
        </w:rPr>
        <w:t>., Маслов А.И. Уход за хирургическими больными. Учебное пособие. – М.:</w:t>
      </w:r>
      <w:r w:rsidR="00DB3F39" w:rsidRPr="00721F9C">
        <w:rPr>
          <w:sz w:val="28"/>
          <w:szCs w:val="28"/>
        </w:rPr>
        <w:t xml:space="preserve"> Издательство центр «</w:t>
      </w:r>
      <w:proofErr w:type="spellStart"/>
      <w:r w:rsidR="00DB3F39" w:rsidRPr="00721F9C">
        <w:rPr>
          <w:sz w:val="28"/>
          <w:szCs w:val="28"/>
        </w:rPr>
        <w:t>МарТ</w:t>
      </w:r>
      <w:proofErr w:type="spellEnd"/>
      <w:r w:rsidR="00DB3F39" w:rsidRPr="00721F9C">
        <w:rPr>
          <w:sz w:val="28"/>
          <w:szCs w:val="28"/>
        </w:rPr>
        <w:t>», 2018</w:t>
      </w:r>
      <w:r w:rsidRPr="00721F9C">
        <w:rPr>
          <w:sz w:val="28"/>
          <w:szCs w:val="28"/>
        </w:rPr>
        <w:t>. – 224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Шульгина Ю.Ю. теоретические основы социально-медицинской реабилитации различных групп населения: Учебно-методическое пособие. – У</w:t>
      </w:r>
      <w:r w:rsidR="00DB3F39" w:rsidRPr="00721F9C">
        <w:rPr>
          <w:sz w:val="28"/>
          <w:szCs w:val="28"/>
        </w:rPr>
        <w:t>лан-Удэ: Издательство ВСГТУ, 201</w:t>
      </w:r>
      <w:r w:rsidRPr="00721F9C">
        <w:rPr>
          <w:sz w:val="28"/>
          <w:szCs w:val="28"/>
        </w:rPr>
        <w:t>5. – 210 с.</w:t>
      </w:r>
    </w:p>
    <w:p w:rsidR="00842DD6" w:rsidRPr="00721F9C" w:rsidRDefault="00842DD6" w:rsidP="003F29C8">
      <w:pPr>
        <w:numPr>
          <w:ilvl w:val="0"/>
          <w:numId w:val="5"/>
        </w:numPr>
        <w:jc w:val="both"/>
        <w:rPr>
          <w:sz w:val="28"/>
          <w:szCs w:val="28"/>
        </w:rPr>
      </w:pPr>
      <w:r w:rsidRPr="00721F9C">
        <w:rPr>
          <w:sz w:val="28"/>
          <w:szCs w:val="28"/>
        </w:rPr>
        <w:t>Южакова А.М. Сестринское дело в</w:t>
      </w:r>
      <w:r w:rsidR="00DB3F39" w:rsidRPr="00721F9C">
        <w:rPr>
          <w:sz w:val="28"/>
          <w:szCs w:val="28"/>
        </w:rPr>
        <w:t xml:space="preserve"> офтальмологии,  - М.: АНМИ, 2017</w:t>
      </w:r>
      <w:r w:rsidRPr="00721F9C">
        <w:rPr>
          <w:sz w:val="28"/>
          <w:szCs w:val="28"/>
        </w:rPr>
        <w:t>. – 245 с.</w:t>
      </w:r>
    </w:p>
    <w:p w:rsidR="00842DD6" w:rsidRPr="00721F9C" w:rsidRDefault="00842DD6" w:rsidP="003F29C8">
      <w:pPr>
        <w:jc w:val="both"/>
        <w:rPr>
          <w:sz w:val="28"/>
          <w:szCs w:val="28"/>
        </w:rPr>
      </w:pPr>
    </w:p>
    <w:p w:rsidR="00842DD6" w:rsidRPr="00721F9C" w:rsidRDefault="00842DD6" w:rsidP="003F29C8">
      <w:pPr>
        <w:ind w:firstLine="284"/>
        <w:jc w:val="both"/>
        <w:rPr>
          <w:sz w:val="28"/>
          <w:szCs w:val="28"/>
        </w:rPr>
      </w:pPr>
    </w:p>
    <w:p w:rsidR="001055FC" w:rsidRPr="00721F9C" w:rsidRDefault="001055FC" w:rsidP="001055FC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21F9C">
        <w:rPr>
          <w:b/>
          <w:sz w:val="28"/>
          <w:szCs w:val="28"/>
        </w:rPr>
        <w:lastRenderedPageBreak/>
        <w:t>УСЛОВИЯ РЕАЛИЗАЦИИ ПРОГРАММЫ ПРОФЕССИОНАЛЬНОГО МОДУЛЯ</w:t>
      </w:r>
    </w:p>
    <w:p w:rsidR="001055FC" w:rsidRPr="00721F9C" w:rsidRDefault="001055FC" w:rsidP="001055FC">
      <w:pPr>
        <w:ind w:left="360"/>
        <w:rPr>
          <w:b/>
          <w:sz w:val="28"/>
          <w:szCs w:val="28"/>
        </w:rPr>
      </w:pPr>
    </w:p>
    <w:p w:rsidR="001055FC" w:rsidRPr="00721F9C" w:rsidRDefault="001055FC" w:rsidP="001055FC">
      <w:pPr>
        <w:numPr>
          <w:ilvl w:val="1"/>
          <w:numId w:val="3"/>
        </w:numPr>
        <w:rPr>
          <w:b/>
          <w:sz w:val="28"/>
          <w:szCs w:val="28"/>
        </w:rPr>
      </w:pPr>
      <w:r w:rsidRPr="00721F9C">
        <w:rPr>
          <w:b/>
          <w:sz w:val="28"/>
          <w:szCs w:val="28"/>
        </w:rPr>
        <w:t>3.1 Требования к минимальному материально-техническому обеспечению.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Реализация программы модуля предполагает наличие учебного кабинета по основам реабилитации.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Оборудование учебного кабинета и рабочих мест кабинета: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мебель и стационарное учебное оборудование;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физиотерапевтические аппараты, принадлежности к ним;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медицинское оборудование и инструментарий;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хозяйственные предметы;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учебно-наглядные пособия;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предметы ухода;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лекарственные препараты;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медицинская документация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учебная литература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Технические средства обучения: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телевизор;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 xml:space="preserve">- </w:t>
      </w:r>
      <w:r w:rsidRPr="00721F9C">
        <w:rPr>
          <w:sz w:val="28"/>
          <w:szCs w:val="28"/>
          <w:lang w:val="en-US"/>
        </w:rPr>
        <w:t>DVD</w:t>
      </w:r>
      <w:r w:rsidRPr="00721F9C">
        <w:rPr>
          <w:sz w:val="28"/>
          <w:szCs w:val="28"/>
        </w:rPr>
        <w:t xml:space="preserve"> – проигрыватель;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компьютер (мультимедиа-система, система Интернет, интерактивная доставка).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Оборудование и техническое оснащение рабочих мест: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компьютерные программы (обучающие, контролирующие);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методические учебные материалы на электронных носителях;</w:t>
      </w:r>
    </w:p>
    <w:p w:rsidR="001055FC" w:rsidRPr="00721F9C" w:rsidRDefault="001055FC" w:rsidP="001055FC">
      <w:pPr>
        <w:ind w:firstLine="426"/>
        <w:rPr>
          <w:sz w:val="28"/>
          <w:szCs w:val="28"/>
        </w:rPr>
      </w:pPr>
      <w:r w:rsidRPr="00721F9C">
        <w:rPr>
          <w:sz w:val="28"/>
          <w:szCs w:val="28"/>
        </w:rPr>
        <w:t>- справочные материалы</w:t>
      </w: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724044" w:rsidRDefault="00724044" w:rsidP="00842DD6">
      <w:pPr>
        <w:ind w:firstLine="284"/>
      </w:pPr>
    </w:p>
    <w:p w:rsidR="00C82CAE" w:rsidRPr="0053616E" w:rsidRDefault="001055FC" w:rsidP="00C8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C82CAE" w:rsidRPr="0053616E">
        <w:rPr>
          <w:b/>
          <w:szCs w:val="28"/>
        </w:rPr>
        <w:t>. КОНТРОЛЬ И ОЦЕНКА РЕЗУЛЬТАТОВ ПРОИЗВОДСТВЕННОЙ ПРАКТИКИ ПО ПРОФИЛЮ СПЕЦИАЛЬНОСТИ</w:t>
      </w:r>
    </w:p>
    <w:p w:rsidR="00C82CAE" w:rsidRPr="0053616E" w:rsidRDefault="00C82CAE" w:rsidP="00C8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519"/>
      </w:tblGrid>
      <w:tr w:rsidR="00C82CAE" w:rsidRPr="00DA550C" w:rsidTr="0004180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AE" w:rsidRPr="00DA550C" w:rsidRDefault="00C82CAE" w:rsidP="00C82CAE">
            <w:pPr>
              <w:ind w:firstLine="3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A550C">
              <w:rPr>
                <w:b/>
                <w:bCs/>
              </w:rPr>
              <w:t xml:space="preserve">Результаты </w:t>
            </w:r>
          </w:p>
          <w:p w:rsidR="00C82CAE" w:rsidRPr="00DA550C" w:rsidRDefault="00C82CAE" w:rsidP="00C82CAE">
            <w:pPr>
              <w:ind w:firstLine="3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A550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AE" w:rsidRPr="00DA550C" w:rsidRDefault="00C82CAE" w:rsidP="00C82CAE">
            <w:pPr>
              <w:ind w:firstLine="34"/>
              <w:jc w:val="center"/>
              <w:rPr>
                <w:rFonts w:eastAsia="Calibri"/>
                <w:bCs/>
                <w:lang w:eastAsia="en-US"/>
              </w:rPr>
            </w:pPr>
            <w:r w:rsidRPr="00DA550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AE" w:rsidRPr="00DA550C" w:rsidRDefault="00C82CAE" w:rsidP="00C82CAE">
            <w:pPr>
              <w:ind w:firstLine="3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A550C">
              <w:rPr>
                <w:b/>
              </w:rPr>
              <w:t xml:space="preserve">Формы и методы контроля и оценки </w:t>
            </w:r>
          </w:p>
        </w:tc>
      </w:tr>
      <w:tr w:rsidR="00C82CAE" w:rsidRPr="00DA550C" w:rsidTr="0004180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04" w:rsidRPr="00E10F29" w:rsidRDefault="00041804" w:rsidP="00041804">
            <w:pPr>
              <w:pStyle w:val="Style10"/>
              <w:widowControl/>
              <w:tabs>
                <w:tab w:val="num" w:pos="0"/>
                <w:tab w:val="left" w:pos="360"/>
              </w:tabs>
              <w:ind w:firstLine="600"/>
              <w:rPr>
                <w:rStyle w:val="FontStyle58"/>
                <w:sz w:val="28"/>
                <w:szCs w:val="28"/>
              </w:rPr>
            </w:pPr>
            <w:r w:rsidRPr="00E10F29">
              <w:rPr>
                <w:rStyle w:val="FontStyle58"/>
                <w:sz w:val="28"/>
                <w:szCs w:val="28"/>
              </w:rPr>
      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  <w:p w:rsidR="00C82CAE" w:rsidRPr="00DA550C" w:rsidRDefault="00C82CAE" w:rsidP="00C82CAE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16"/>
              </w:numPr>
              <w:ind w:left="388" w:hanging="388"/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C82CAE" w:rsidRPr="00DA550C" w:rsidRDefault="00C82CAE" w:rsidP="00C82CAE">
            <w:pPr>
              <w:numPr>
                <w:ilvl w:val="0"/>
                <w:numId w:val="16"/>
              </w:numPr>
              <w:ind w:left="388" w:hanging="388"/>
              <w:rPr>
                <w:bCs/>
              </w:rPr>
            </w:pPr>
            <w:r w:rsidRPr="00DA550C">
              <w:rPr>
                <w:bCs/>
                <w:iCs/>
              </w:rPr>
              <w:t>правильность использования различных приёмов общения для эффективного делового общения;</w:t>
            </w:r>
          </w:p>
          <w:p w:rsidR="00C82CAE" w:rsidRPr="00DA550C" w:rsidRDefault="00C82CAE" w:rsidP="00C82CAE">
            <w:pPr>
              <w:numPr>
                <w:ilvl w:val="0"/>
                <w:numId w:val="17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C82CAE" w:rsidRPr="00DA550C" w:rsidRDefault="00C82CAE" w:rsidP="00C82CAE">
            <w:pPr>
              <w:numPr>
                <w:ilvl w:val="0"/>
                <w:numId w:val="17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:rsidR="00C82CAE" w:rsidRPr="00DA550C" w:rsidRDefault="00C82CAE" w:rsidP="00C82CAE">
            <w:pPr>
              <w:numPr>
                <w:ilvl w:val="0"/>
                <w:numId w:val="17"/>
              </w:numPr>
              <w:rPr>
                <w:rFonts w:eastAsia="Calibri"/>
                <w:bCs/>
                <w:lang w:eastAsia="en-US"/>
              </w:rPr>
            </w:pPr>
            <w:r w:rsidRPr="00DA550C">
              <w:rPr>
                <w:bCs/>
                <w:iCs/>
              </w:rPr>
              <w:t xml:space="preserve">технологичность процесса обучения пациента приемам </w:t>
            </w:r>
            <w:proofErr w:type="spellStart"/>
            <w:r w:rsidRPr="00DA550C">
              <w:rPr>
                <w:bCs/>
                <w:iCs/>
              </w:rPr>
              <w:t>самоухода</w:t>
            </w:r>
            <w:proofErr w:type="spellEnd"/>
            <w:r w:rsidRPr="00DA550C">
              <w:rPr>
                <w:bCs/>
                <w:iCs/>
              </w:rPr>
              <w:t>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18"/>
              </w:numPr>
              <w:ind w:left="435" w:hanging="426"/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наблюдение в процессе практической деятельности;</w:t>
            </w:r>
          </w:p>
          <w:p w:rsidR="00C82CAE" w:rsidRPr="00DA550C" w:rsidRDefault="00C82CAE" w:rsidP="00C82CAE">
            <w:pPr>
              <w:numPr>
                <w:ilvl w:val="0"/>
                <w:numId w:val="18"/>
              </w:numPr>
              <w:ind w:left="435" w:hanging="426"/>
              <w:rPr>
                <w:bCs/>
              </w:rPr>
            </w:pPr>
            <w:r w:rsidRPr="00DA550C">
              <w:rPr>
                <w:bCs/>
              </w:rPr>
              <w:t>оценка результатов практической деятельности;</w:t>
            </w:r>
          </w:p>
          <w:p w:rsidR="00C82CAE" w:rsidRPr="00DA550C" w:rsidRDefault="00C82CAE" w:rsidP="00C82CAE">
            <w:pPr>
              <w:numPr>
                <w:ilvl w:val="0"/>
                <w:numId w:val="18"/>
              </w:numPr>
              <w:ind w:left="435" w:hanging="426"/>
              <w:rPr>
                <w:rFonts w:eastAsia="Calibri"/>
                <w:bCs/>
                <w:i/>
                <w:lang w:eastAsia="en-US"/>
              </w:rPr>
            </w:pPr>
            <w:r w:rsidRPr="00DA550C">
              <w:rPr>
                <w:bCs/>
                <w:iCs/>
              </w:rPr>
              <w:t>характеристика с производственной практики;</w:t>
            </w:r>
          </w:p>
        </w:tc>
      </w:tr>
      <w:tr w:rsidR="00C82CAE" w:rsidRPr="00DA550C" w:rsidTr="00041804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04" w:rsidRPr="00E10F29" w:rsidRDefault="00041804" w:rsidP="00041804">
            <w:pPr>
              <w:pStyle w:val="Style10"/>
              <w:widowControl/>
              <w:tabs>
                <w:tab w:val="num" w:pos="0"/>
                <w:tab w:val="left" w:pos="360"/>
              </w:tabs>
              <w:ind w:firstLine="600"/>
              <w:rPr>
                <w:rStyle w:val="FontStyle58"/>
                <w:sz w:val="28"/>
                <w:szCs w:val="28"/>
              </w:rPr>
            </w:pPr>
            <w:r w:rsidRPr="00E10F29">
              <w:rPr>
                <w:rStyle w:val="FontStyle58"/>
                <w:sz w:val="28"/>
                <w:szCs w:val="28"/>
              </w:rPr>
              <w:t>ПК 2.3. Оказывать доврачебную помощь при острых заболеваниях, несчастных случаях, чрезвычайных ситуациях и в условиях эпидемии.</w:t>
            </w:r>
          </w:p>
          <w:p w:rsidR="00C82CAE" w:rsidRPr="00DA550C" w:rsidRDefault="00C82CAE" w:rsidP="00C82CAE">
            <w:pPr>
              <w:rPr>
                <w:rFonts w:eastAsia="Calibri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19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:rsidR="00C82CAE" w:rsidRPr="00DA550C" w:rsidRDefault="00C82CAE" w:rsidP="00C82CAE">
            <w:pPr>
              <w:numPr>
                <w:ilvl w:val="0"/>
                <w:numId w:val="19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:rsidR="00C82CAE" w:rsidRPr="00DA550C" w:rsidRDefault="00C82CAE" w:rsidP="00C82CAE">
            <w:pPr>
              <w:numPr>
                <w:ilvl w:val="0"/>
                <w:numId w:val="20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документами;</w:t>
            </w:r>
          </w:p>
          <w:p w:rsidR="00C82CAE" w:rsidRPr="00DA550C" w:rsidRDefault="00C82CAE" w:rsidP="00C82CAE">
            <w:pPr>
              <w:numPr>
                <w:ilvl w:val="0"/>
                <w:numId w:val="21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 xml:space="preserve">подготовка пациента к лечебно-диагностическим исследованиям в </w:t>
            </w:r>
            <w:r w:rsidRPr="00DA550C">
              <w:rPr>
                <w:bCs/>
                <w:iCs/>
              </w:rPr>
              <w:lastRenderedPageBreak/>
              <w:t>соответствии с требованиями;</w:t>
            </w:r>
          </w:p>
          <w:p w:rsidR="00C82CAE" w:rsidRPr="00DA550C" w:rsidRDefault="00C82CAE" w:rsidP="00C82CAE">
            <w:pPr>
              <w:numPr>
                <w:ilvl w:val="0"/>
                <w:numId w:val="21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выполнение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18"/>
              </w:numPr>
              <w:ind w:left="435" w:hanging="426"/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lastRenderedPageBreak/>
              <w:t>наблюдение в процессе практической деятельности;</w:t>
            </w:r>
          </w:p>
          <w:p w:rsidR="00C82CAE" w:rsidRPr="00DA550C" w:rsidRDefault="00C82CAE" w:rsidP="00C82CAE">
            <w:pPr>
              <w:numPr>
                <w:ilvl w:val="0"/>
                <w:numId w:val="18"/>
              </w:numPr>
              <w:ind w:left="435" w:hanging="426"/>
              <w:rPr>
                <w:bCs/>
              </w:rPr>
            </w:pPr>
            <w:r w:rsidRPr="00DA550C">
              <w:rPr>
                <w:bCs/>
              </w:rPr>
              <w:t>оценка результатов практической деятельности;</w:t>
            </w:r>
          </w:p>
          <w:p w:rsidR="00C82CAE" w:rsidRPr="00DA550C" w:rsidRDefault="00C82CAE" w:rsidP="00C82CAE">
            <w:pPr>
              <w:numPr>
                <w:ilvl w:val="0"/>
                <w:numId w:val="18"/>
              </w:numPr>
              <w:ind w:left="435" w:hanging="426"/>
              <w:rPr>
                <w:rFonts w:eastAsia="Calibri"/>
                <w:bCs/>
                <w:i/>
                <w:lang w:eastAsia="en-US"/>
              </w:rPr>
            </w:pPr>
            <w:r w:rsidRPr="00DA550C">
              <w:rPr>
                <w:bCs/>
                <w:iCs/>
              </w:rPr>
              <w:t xml:space="preserve">характеристика с производственной практики; </w:t>
            </w:r>
          </w:p>
        </w:tc>
      </w:tr>
      <w:tr w:rsidR="00C82CAE" w:rsidRPr="00DA550C" w:rsidTr="00041804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E" w:rsidRPr="00DA550C" w:rsidRDefault="00041804" w:rsidP="00C82CAE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Pr="006D1B9A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3.1</w:t>
            </w:r>
            <w:r w:rsidRPr="006D1B9A">
              <w:rPr>
                <w:rStyle w:val="10"/>
              </w:rPr>
              <w:t xml:space="preserve"> </w:t>
            </w:r>
            <w:r w:rsidRPr="006D1B9A">
              <w:rPr>
                <w:rStyle w:val="fontstyle01"/>
                <w:rFonts w:eastAsiaTheme="majorEastAsia"/>
                <w:sz w:val="28"/>
                <w:szCs w:val="28"/>
              </w:rPr>
              <w:t>Проводить профилактические осмотры и диспансеризацию женщин</w:t>
            </w:r>
            <w:r>
              <w:rPr>
                <w:rStyle w:val="fontstyle01"/>
                <w:rFonts w:eastAsiaTheme="majorEastAsia"/>
                <w:sz w:val="28"/>
                <w:szCs w:val="28"/>
              </w:rPr>
              <w:t xml:space="preserve"> </w:t>
            </w:r>
            <w:r w:rsidRPr="006D1B9A">
              <w:rPr>
                <w:rStyle w:val="fontstyle01"/>
                <w:rFonts w:eastAsiaTheme="majorEastAsia"/>
                <w:sz w:val="28"/>
                <w:szCs w:val="28"/>
              </w:rPr>
              <w:t>в различные периоды жизни.</w:t>
            </w:r>
            <w:r w:rsidRPr="006D1B9A">
              <w:rPr>
                <w:color w:val="000000"/>
                <w:sz w:val="28"/>
                <w:szCs w:val="28"/>
              </w:rPr>
              <w:t xml:space="preserve"> </w:t>
            </w:r>
            <w:r w:rsidRPr="006D1B9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19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выполнение профессиональной деятельности в соответствии с  принципами профессиональной этики медицинского работника;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2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наблюдение за действиями на практике;</w:t>
            </w:r>
          </w:p>
          <w:p w:rsidR="00C82CAE" w:rsidRPr="00DA550C" w:rsidRDefault="00C82CAE" w:rsidP="00C82CAE">
            <w:pPr>
              <w:numPr>
                <w:ilvl w:val="0"/>
                <w:numId w:val="22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оценка результатов выполнения практических манипуляций;</w:t>
            </w:r>
          </w:p>
          <w:p w:rsidR="00C82CAE" w:rsidRPr="00DA550C" w:rsidRDefault="00C82CAE" w:rsidP="00C82CAE">
            <w:pPr>
              <w:numPr>
                <w:ilvl w:val="0"/>
                <w:numId w:val="22"/>
              </w:numPr>
              <w:jc w:val="both"/>
              <w:rPr>
                <w:rFonts w:eastAsia="Calibri"/>
                <w:bCs/>
                <w:i/>
                <w:lang w:eastAsia="en-US"/>
              </w:rPr>
            </w:pPr>
            <w:r w:rsidRPr="00DA550C">
              <w:rPr>
                <w:bCs/>
                <w:iCs/>
              </w:rPr>
              <w:t>характеристика с производственной практики;</w:t>
            </w:r>
          </w:p>
        </w:tc>
      </w:tr>
      <w:tr w:rsidR="00C82CAE" w:rsidRPr="00DA550C" w:rsidTr="00041804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E" w:rsidRPr="00DA550C" w:rsidRDefault="00041804" w:rsidP="00C82CAE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ПК 4.2</w:t>
            </w:r>
            <w:r w:rsidRPr="006D1B9A">
              <w:rPr>
                <w:rStyle w:val="10"/>
              </w:rPr>
              <w:t xml:space="preserve"> </w:t>
            </w:r>
            <w:r w:rsidRPr="006D1B9A">
              <w:rPr>
                <w:rStyle w:val="fontstyle01"/>
                <w:rFonts w:eastAsiaTheme="majorEastAsia"/>
                <w:sz w:val="28"/>
                <w:szCs w:val="28"/>
              </w:rPr>
              <w:t>Оказывать профилактическую и медико-социальную помощь беременной,</w:t>
            </w:r>
            <w:r>
              <w:rPr>
                <w:rStyle w:val="fontstyle01"/>
                <w:rFonts w:eastAsiaTheme="majorEastAsia"/>
                <w:sz w:val="28"/>
                <w:szCs w:val="28"/>
              </w:rPr>
              <w:t xml:space="preserve"> </w:t>
            </w:r>
            <w:r w:rsidRPr="006D1B9A">
              <w:rPr>
                <w:rStyle w:val="fontstyle01"/>
                <w:rFonts w:eastAsiaTheme="majorEastAsia"/>
                <w:sz w:val="28"/>
                <w:szCs w:val="28"/>
              </w:rPr>
              <w:t xml:space="preserve">роженице, родильнице при акушерской и </w:t>
            </w:r>
            <w:proofErr w:type="spellStart"/>
            <w:r w:rsidRPr="006D1B9A">
              <w:rPr>
                <w:rStyle w:val="fontstyle01"/>
                <w:rFonts w:eastAsiaTheme="majorEastAsia"/>
                <w:sz w:val="28"/>
                <w:szCs w:val="28"/>
              </w:rPr>
              <w:t>экстрагенитальной</w:t>
            </w:r>
            <w:proofErr w:type="spellEnd"/>
            <w:r w:rsidRPr="006D1B9A">
              <w:rPr>
                <w:rStyle w:val="fontstyle01"/>
                <w:rFonts w:eastAsiaTheme="majorEastAsia"/>
                <w:sz w:val="28"/>
                <w:szCs w:val="28"/>
              </w:rPr>
              <w:t xml:space="preserve"> патологии</w:t>
            </w:r>
            <w:r w:rsidRPr="00DA550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1"/>
              </w:numPr>
              <w:rPr>
                <w:rFonts w:eastAsia="Calibri"/>
                <w:bCs/>
                <w:lang w:eastAsia="en-US"/>
              </w:rPr>
            </w:pPr>
            <w:r w:rsidRPr="00DA550C">
              <w:rPr>
                <w:bCs/>
                <w:iCs/>
              </w:rPr>
              <w:t>применение медикаментозных средств по назначению врача  в соответствии с технологией выполнения простых медицинских услуг;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2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наблюдение за действиями на практике;</w:t>
            </w:r>
          </w:p>
          <w:p w:rsidR="00C82CAE" w:rsidRPr="00DA550C" w:rsidRDefault="00C82CAE" w:rsidP="00C82CAE">
            <w:pPr>
              <w:numPr>
                <w:ilvl w:val="0"/>
                <w:numId w:val="22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оценка результатов выполнения практических действий;</w:t>
            </w:r>
          </w:p>
          <w:p w:rsidR="00C82CAE" w:rsidRPr="00DA550C" w:rsidRDefault="00C82CAE" w:rsidP="00C82CAE">
            <w:pPr>
              <w:numPr>
                <w:ilvl w:val="0"/>
                <w:numId w:val="22"/>
              </w:numPr>
              <w:rPr>
                <w:rFonts w:eastAsia="Calibri"/>
                <w:bCs/>
                <w:i/>
                <w:lang w:eastAsia="en-US"/>
              </w:rPr>
            </w:pPr>
            <w:r w:rsidRPr="00DA550C">
              <w:rPr>
                <w:bCs/>
                <w:iCs/>
              </w:rPr>
              <w:t>характеристика с производственной практики;</w:t>
            </w:r>
          </w:p>
        </w:tc>
      </w:tr>
    </w:tbl>
    <w:p w:rsidR="00C82CAE" w:rsidRPr="00DA550C" w:rsidRDefault="00C82CAE" w:rsidP="00C82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rFonts w:eastAsia="Calibri"/>
          <w:lang w:eastAsia="en-US"/>
        </w:rPr>
      </w:pPr>
    </w:p>
    <w:p w:rsidR="00C82CAE" w:rsidRPr="00D71441" w:rsidRDefault="00C82CAE" w:rsidP="00C82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D71441">
        <w:rPr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71441">
        <w:rPr>
          <w:szCs w:val="28"/>
        </w:rPr>
        <w:t>сформированность</w:t>
      </w:r>
      <w:proofErr w:type="spellEnd"/>
      <w:r w:rsidRPr="00D71441">
        <w:rPr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C82CAE" w:rsidRPr="00DA550C" w:rsidRDefault="00C82CAE" w:rsidP="00C82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770"/>
        <w:gridCol w:w="4461"/>
      </w:tblGrid>
      <w:tr w:rsidR="00C82CAE" w:rsidRPr="00DA550C" w:rsidTr="00C82CAE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AE" w:rsidRPr="00DA550C" w:rsidRDefault="00C82CAE" w:rsidP="00C82CAE">
            <w:pPr>
              <w:ind w:right="-365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A550C">
              <w:rPr>
                <w:b/>
                <w:bCs/>
              </w:rPr>
              <w:t xml:space="preserve">Результаты </w:t>
            </w:r>
          </w:p>
          <w:p w:rsidR="00C82CAE" w:rsidRPr="00DA550C" w:rsidRDefault="00C82CAE" w:rsidP="00C82CA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A550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AE" w:rsidRPr="00DA550C" w:rsidRDefault="00C82CAE" w:rsidP="00C82CAE">
            <w:pPr>
              <w:jc w:val="center"/>
              <w:rPr>
                <w:rFonts w:eastAsia="Calibri"/>
                <w:bCs/>
                <w:lang w:eastAsia="en-US"/>
              </w:rPr>
            </w:pPr>
            <w:r w:rsidRPr="00DA550C">
              <w:rPr>
                <w:b/>
              </w:rPr>
              <w:t>Основные показатели оценки результата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AE" w:rsidRPr="00DA550C" w:rsidRDefault="00C82CAE" w:rsidP="00C82CA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A550C">
              <w:rPr>
                <w:b/>
              </w:rPr>
              <w:t xml:space="preserve">Формы и методы контроля и оценки </w:t>
            </w:r>
          </w:p>
        </w:tc>
      </w:tr>
      <w:tr w:rsidR="00C82CAE" w:rsidRPr="00DA550C" w:rsidTr="00C82CA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E" w:rsidRPr="00DA550C" w:rsidRDefault="00C82CAE" w:rsidP="00C82CA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DA550C">
              <w:rPr>
                <w:rStyle w:val="FontStyle56"/>
                <w:lang w:val="en-US" w:eastAsia="en-US"/>
              </w:rPr>
              <w:t>OK</w:t>
            </w:r>
            <w:r w:rsidRPr="00DA550C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C82CAE" w:rsidRPr="00DA550C" w:rsidRDefault="00C82CAE" w:rsidP="00C82CA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3"/>
              </w:numPr>
              <w:ind w:left="262" w:hanging="262"/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 xml:space="preserve">правильность понимания сущности и  значимости профессии; </w:t>
            </w:r>
          </w:p>
          <w:p w:rsidR="00C82CAE" w:rsidRPr="00DA550C" w:rsidRDefault="00C82CAE" w:rsidP="00C82CAE">
            <w:pPr>
              <w:numPr>
                <w:ilvl w:val="0"/>
                <w:numId w:val="23"/>
              </w:numPr>
              <w:ind w:left="262" w:hanging="262"/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активность и энтузиазм в практической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ind w:left="423" w:hanging="425"/>
              <w:rPr>
                <w:rFonts w:eastAsia="Calibri"/>
                <w:lang w:eastAsia="en-US"/>
              </w:rPr>
            </w:pPr>
            <w:r w:rsidRPr="00DA550C">
              <w:rPr>
                <w:bCs/>
              </w:rPr>
              <w:t>Наблюдение и оценка действий</w:t>
            </w:r>
            <w:r w:rsidRPr="00DA550C">
              <w:t xml:space="preserve">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C82CAE" w:rsidRPr="00DA550C" w:rsidRDefault="00C82CAE" w:rsidP="00C82CAE">
            <w:pPr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ind w:left="423" w:hanging="425"/>
              <w:rPr>
                <w:rFonts w:eastAsia="Calibri"/>
                <w:bCs/>
                <w:lang w:eastAsia="en-US"/>
              </w:rPr>
            </w:pPr>
            <w:r w:rsidRPr="00DA550C">
              <w:rPr>
                <w:bCs/>
              </w:rPr>
              <w:t xml:space="preserve">Оценка результатов </w:t>
            </w:r>
            <w:r w:rsidRPr="00DA550C">
              <w:t>социологического опроса.</w:t>
            </w:r>
          </w:p>
        </w:tc>
      </w:tr>
      <w:tr w:rsidR="00C82CAE" w:rsidRPr="00DA550C" w:rsidTr="00C82CA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E" w:rsidRPr="00DA550C" w:rsidRDefault="00C82CAE" w:rsidP="00C82CA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A550C">
              <w:rPr>
                <w:rStyle w:val="FontStyle56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C82CAE" w:rsidRPr="00DA550C" w:rsidRDefault="00C82CAE" w:rsidP="00C82CAE">
            <w:pPr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адекватность взаимодействия с обучающимися, коллегами, руководством ЛПО, потребителями;</w:t>
            </w:r>
          </w:p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обоснованность распределения ролей, зоны ответственности;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ind w:left="423" w:hanging="425"/>
              <w:rPr>
                <w:rFonts w:eastAsia="Calibri"/>
                <w:lang w:eastAsia="en-US"/>
              </w:rPr>
            </w:pPr>
            <w:r w:rsidRPr="00DA550C">
              <w:rPr>
                <w:bCs/>
              </w:rPr>
              <w:t>Наблюдение и оценка действий</w:t>
            </w:r>
            <w:r w:rsidRPr="00DA550C">
              <w:t xml:space="preserve">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82CAE" w:rsidRPr="00DA550C" w:rsidTr="00C82CA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C" w:rsidRDefault="001055FC" w:rsidP="001055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  <w:r w:rsidRPr="008E4498">
              <w:rPr>
                <w:sz w:val="28"/>
                <w:szCs w:val="28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  <w:p w:rsidR="00C82CAE" w:rsidRPr="00DA550C" w:rsidRDefault="00C82CAE" w:rsidP="00C82CA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bCs/>
                <w:iCs/>
              </w:rPr>
            </w:pPr>
            <w:r w:rsidRPr="00DA550C">
              <w:rPr>
                <w:bCs/>
                <w:iCs/>
              </w:rPr>
              <w:t>обоснованность принятых решений в процессе выполнения профессиональных задач;</w:t>
            </w:r>
          </w:p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ind w:left="423" w:hanging="425"/>
              <w:rPr>
                <w:rFonts w:eastAsia="Calibri"/>
                <w:lang w:eastAsia="en-US"/>
              </w:rPr>
            </w:pPr>
            <w:r w:rsidRPr="00DA550C">
              <w:rPr>
                <w:bCs/>
              </w:rPr>
              <w:t>Наблюдение и оценка действий</w:t>
            </w:r>
            <w:r w:rsidRPr="00DA550C">
              <w:t xml:space="preserve">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82CAE" w:rsidRPr="00DA550C" w:rsidTr="00C82CA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FC" w:rsidRPr="001055FC" w:rsidRDefault="001055FC" w:rsidP="001055FC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>ОК9.Ориентироваться в условиях частой смены технологий в профессиональной деятельности.</w:t>
            </w:r>
          </w:p>
          <w:p w:rsidR="00C82CAE" w:rsidRPr="00DA550C" w:rsidRDefault="00C82CAE" w:rsidP="001055FC">
            <w:pPr>
              <w:pStyle w:val="Style9"/>
              <w:widowControl/>
              <w:spacing w:line="240" w:lineRule="auto"/>
              <w:ind w:firstLine="0"/>
            </w:pPr>
            <w:r w:rsidRPr="00DA550C">
              <w:t>.</w:t>
            </w:r>
            <w:r w:rsidRPr="00DA550C">
              <w:rPr>
                <w:rStyle w:val="FontStyle56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способность к пониманию и применению инноваций в области сестринского дела;</w:t>
            </w:r>
          </w:p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адаптивность к смене рода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ind w:left="423" w:hanging="425"/>
              <w:rPr>
                <w:rFonts w:eastAsia="Calibri"/>
                <w:lang w:eastAsia="en-US"/>
              </w:rPr>
            </w:pPr>
            <w:r w:rsidRPr="00DA550C">
              <w:rPr>
                <w:bCs/>
              </w:rPr>
              <w:t>Наблюдение и оценка действий</w:t>
            </w:r>
            <w:r w:rsidRPr="00DA550C">
              <w:t xml:space="preserve">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82CAE" w:rsidRPr="00DA550C" w:rsidTr="00C82CA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lang w:val="en-US" w:eastAsia="en-US"/>
              </w:rPr>
              <w:t>OK</w:t>
            </w:r>
            <w:r w:rsidRPr="00DA550C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бережное  отношение к окружающей среде и соблюдение природоохранных мероприятий;</w:t>
            </w:r>
          </w:p>
          <w:p w:rsidR="00C82CAE" w:rsidRPr="00DA550C" w:rsidRDefault="00C82CAE" w:rsidP="00C82CAE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lang w:eastAsia="en-US"/>
              </w:rPr>
            </w:pPr>
            <w:r w:rsidRPr="00DA550C">
              <w:rPr>
                <w:bCs/>
                <w:iCs/>
              </w:rPr>
              <w:t>соблюдение правил и норм взаимоотношений в обществе.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AE" w:rsidRPr="00DA550C" w:rsidRDefault="00C82CAE" w:rsidP="00C82CAE">
            <w:pPr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ind w:left="423" w:hanging="425"/>
              <w:rPr>
                <w:rFonts w:eastAsia="Calibri"/>
                <w:lang w:eastAsia="en-US"/>
              </w:rPr>
            </w:pPr>
            <w:r w:rsidRPr="00DA550C">
              <w:rPr>
                <w:bCs/>
              </w:rPr>
              <w:t>Наблюдение и оценка действий</w:t>
            </w:r>
            <w:r w:rsidRPr="00DA550C">
              <w:t xml:space="preserve">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C82CAE" w:rsidRPr="00DA550C" w:rsidRDefault="00C82CAE" w:rsidP="00C82CAE">
            <w:pPr>
              <w:pStyle w:val="aa"/>
              <w:numPr>
                <w:ilvl w:val="0"/>
                <w:numId w:val="2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z w:val="28"/>
        </w:rPr>
      </w:pP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z w:val="28"/>
        </w:rPr>
      </w:pP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  <w:r w:rsidRPr="00A30FC8">
        <w:rPr>
          <w:b/>
          <w:sz w:val="28"/>
        </w:rPr>
        <w:lastRenderedPageBreak/>
        <w:t>Календарно-тематический план</w:t>
      </w:r>
      <w:r w:rsidR="005A440F">
        <w:rPr>
          <w:b/>
          <w:sz w:val="28"/>
        </w:rPr>
        <w:t xml:space="preserve"> </w:t>
      </w:r>
      <w:r w:rsidRPr="00A30FC8">
        <w:rPr>
          <w:b/>
          <w:snapToGrid w:val="0"/>
          <w:sz w:val="28"/>
          <w:szCs w:val="28"/>
        </w:rPr>
        <w:t>теоретических занятий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МДК. 02.0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Основы реабилитации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Раздел 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Лечебная физическая культура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>»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Специальность 31.02.02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>Акушерское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дело</w:t>
      </w:r>
    </w:p>
    <w:p w:rsidR="001055FC" w:rsidRPr="00A30FC8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57"/>
      </w:tblGrid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</w:rPr>
            </w:pPr>
            <w:r w:rsidRPr="00B631AD">
              <w:rPr>
                <w:b/>
              </w:rPr>
              <w:t>Часов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Понятие о медицинской реабилитации.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rPr>
                <w:sz w:val="28"/>
                <w:szCs w:val="28"/>
              </w:rPr>
            </w:pPr>
            <w:r w:rsidRPr="00AD4DF7">
              <w:rPr>
                <w:rFonts w:eastAsia="Calibri"/>
                <w:lang w:eastAsia="en-US"/>
              </w:rPr>
              <w:t>Основы лечебной физкультуры. Особенности сестринского ухода в ЛФК.</w:t>
            </w:r>
            <w:r w:rsidRPr="00AD4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 xml:space="preserve">Средства и формы ЛФК. Классификация физических упражнений. 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Методы оценки физического развития.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при заболеваниях и травмах ЦНС и периферической нервной системы.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при заболеваниях и травмах органов опорно-двигательного аппарата.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при заболеваниях сердечно-сосудистой системы, органов дыхания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 xml:space="preserve">ЛФК в акушерстве 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в акушерстве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при гинекологических заболеваниях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1055FC" w:rsidRPr="00A30FC8" w:rsidRDefault="001055FC" w:rsidP="001055FC">
      <w:pPr>
        <w:jc w:val="both"/>
        <w:rPr>
          <w:sz w:val="28"/>
          <w:szCs w:val="28"/>
        </w:rPr>
      </w:pPr>
    </w:p>
    <w:p w:rsidR="001055FC" w:rsidRPr="00A30FC8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  <w:r w:rsidRPr="00A30FC8">
        <w:rPr>
          <w:b/>
          <w:sz w:val="28"/>
        </w:rPr>
        <w:t>Календарно-тематический план</w:t>
      </w:r>
      <w:r w:rsidR="005A440F">
        <w:rPr>
          <w:b/>
          <w:sz w:val="28"/>
        </w:rPr>
        <w:t xml:space="preserve"> </w:t>
      </w:r>
      <w:r w:rsidRPr="00A30FC8">
        <w:rPr>
          <w:b/>
          <w:snapToGrid w:val="0"/>
          <w:sz w:val="28"/>
          <w:szCs w:val="28"/>
        </w:rPr>
        <w:t>практических занятий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МДК. 02.0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Основы реабилитации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Раздел 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Лечебная физическая культура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>»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Специальность 3</w:t>
      </w:r>
      <w:r>
        <w:rPr>
          <w:rFonts w:eastAsia="Arial Unicode MS"/>
          <w:b/>
          <w:bCs/>
          <w:color w:val="000000"/>
          <w:sz w:val="28"/>
          <w:szCs w:val="28"/>
        </w:rPr>
        <w:t>1.02.02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>Акушерское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дело</w:t>
      </w: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57"/>
      </w:tblGrid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</w:rPr>
            </w:pPr>
            <w:r w:rsidRPr="00B631AD">
              <w:rPr>
                <w:b/>
              </w:rPr>
              <w:t>Часов</w:t>
            </w:r>
          </w:p>
        </w:tc>
      </w:tr>
      <w:tr w:rsidR="001055FC" w:rsidRPr="00A30FC8" w:rsidTr="00D35D2D">
        <w:trPr>
          <w:trHeight w:val="654"/>
        </w:trPr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 xml:space="preserve"> Особенности сестринского ухода в ЛФК. Методы оценки физического развития.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при заболеваниях и травмах ЦНС, опорно-двигательного аппарата, сердечно-сосудистой системы, органов дыхания.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в акушерстве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1055FC" w:rsidRPr="00AD4DF7" w:rsidRDefault="001055FC" w:rsidP="00D35D2D">
            <w:pPr>
              <w:jc w:val="both"/>
              <w:rPr>
                <w:sz w:val="28"/>
                <w:szCs w:val="28"/>
              </w:rPr>
            </w:pPr>
            <w:r w:rsidRPr="00AD4DF7">
              <w:rPr>
                <w:rFonts w:eastAsia="Calibri"/>
                <w:sz w:val="28"/>
                <w:szCs w:val="28"/>
                <w:lang w:eastAsia="en-US"/>
              </w:rPr>
              <w:t>ЛФК  при гинекологических заболеваниях.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rPr>
          <w:trHeight w:val="47"/>
        </w:trPr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1055FC" w:rsidRDefault="001055FC" w:rsidP="001055FC">
      <w:pPr>
        <w:widowControl w:val="0"/>
        <w:ind w:right="4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1055FC" w:rsidRDefault="001055FC" w:rsidP="001055FC">
      <w:pPr>
        <w:ind w:firstLine="567"/>
        <w:rPr>
          <w:b/>
        </w:rPr>
      </w:pPr>
    </w:p>
    <w:p w:rsidR="001055FC" w:rsidRDefault="001055FC" w:rsidP="001055FC">
      <w:pPr>
        <w:ind w:firstLine="567"/>
        <w:rPr>
          <w:b/>
        </w:rPr>
      </w:pPr>
    </w:p>
    <w:p w:rsidR="001055FC" w:rsidRDefault="001055FC" w:rsidP="001055FC">
      <w:pPr>
        <w:ind w:firstLine="567"/>
        <w:rPr>
          <w:b/>
        </w:rPr>
      </w:pP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  <w:r w:rsidRPr="00A30FC8">
        <w:rPr>
          <w:b/>
          <w:sz w:val="28"/>
        </w:rPr>
        <w:lastRenderedPageBreak/>
        <w:t>Календарно-тематический план</w:t>
      </w:r>
      <w:r w:rsidR="005A440F">
        <w:rPr>
          <w:b/>
          <w:sz w:val="28"/>
        </w:rPr>
        <w:t xml:space="preserve"> </w:t>
      </w:r>
      <w:r w:rsidRPr="00A30FC8">
        <w:rPr>
          <w:b/>
          <w:snapToGrid w:val="0"/>
          <w:sz w:val="28"/>
          <w:szCs w:val="28"/>
        </w:rPr>
        <w:t>теоретических занятий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МДК. 02.0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Основы реабилитации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Раздел  «</w:t>
      </w:r>
      <w:r>
        <w:rPr>
          <w:rFonts w:eastAsia="Arial Unicode MS"/>
          <w:b/>
          <w:bCs/>
          <w:color w:val="000000"/>
          <w:sz w:val="28"/>
          <w:szCs w:val="28"/>
        </w:rPr>
        <w:t>Массаж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>»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Специальность 31.02.02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Акушерское 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дело</w:t>
      </w: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57"/>
      </w:tblGrid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</w:rPr>
            </w:pPr>
            <w:r w:rsidRPr="00B631AD">
              <w:rPr>
                <w:b/>
              </w:rPr>
              <w:t>Часов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1055FC" w:rsidRPr="00A30FC8" w:rsidRDefault="001055FC" w:rsidP="00D35D2D">
            <w:r w:rsidRPr="00B631AD">
              <w:rPr>
                <w:b/>
              </w:rPr>
              <w:t>Нормативные правовые акты.</w:t>
            </w:r>
          </w:p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Влияние массажа на организм человека. Основные и вспомогательные приемы массажа.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Массаж отдельных частей тела.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Особенности проведения процедуры массажа при заболеваниях сердечно-сосудистой системы.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5.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Особенности проведения процедуры массажа при заболеваниях органов дыхания.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6.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Особенности проведения процедуры массажа при заболеваниях желудочно-кишечного тракта.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7.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Особенности проведения процедуры массажа при заболеваниях и травмах опорно-двигательного аппарата.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8.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B631AD">
              <w:rPr>
                <w:b/>
              </w:rPr>
              <w:t>Особенности проведения процедуры массажа при беременности и заболеваниях ЦНС.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16</w:t>
            </w:r>
          </w:p>
        </w:tc>
      </w:tr>
    </w:tbl>
    <w:p w:rsidR="001055FC" w:rsidRPr="00A30FC8" w:rsidRDefault="001055FC" w:rsidP="001055FC">
      <w:pPr>
        <w:jc w:val="both"/>
        <w:rPr>
          <w:sz w:val="28"/>
          <w:szCs w:val="28"/>
        </w:rPr>
      </w:pPr>
    </w:p>
    <w:p w:rsidR="001055FC" w:rsidRDefault="001055FC" w:rsidP="001055FC">
      <w:pPr>
        <w:jc w:val="both"/>
        <w:rPr>
          <w:b/>
        </w:rPr>
      </w:pPr>
    </w:p>
    <w:p w:rsidR="001055FC" w:rsidRDefault="001055FC" w:rsidP="001055FC">
      <w:pPr>
        <w:jc w:val="both"/>
        <w:rPr>
          <w:b/>
        </w:rPr>
      </w:pPr>
    </w:p>
    <w:p w:rsidR="001055FC" w:rsidRPr="00A30FC8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  <w:r w:rsidRPr="00A30FC8">
        <w:rPr>
          <w:b/>
          <w:sz w:val="28"/>
        </w:rPr>
        <w:t>Календарно-тематический план</w:t>
      </w:r>
      <w:r w:rsidR="005A440F">
        <w:rPr>
          <w:b/>
          <w:sz w:val="28"/>
        </w:rPr>
        <w:t xml:space="preserve"> </w:t>
      </w:r>
      <w:r w:rsidRPr="00A30FC8">
        <w:rPr>
          <w:b/>
          <w:snapToGrid w:val="0"/>
          <w:sz w:val="28"/>
          <w:szCs w:val="28"/>
        </w:rPr>
        <w:t>практических занятий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МДК. 02.0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Основы реабилитации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Arial Unicode MS"/>
          <w:b/>
          <w:bCs/>
          <w:color w:val="000000"/>
          <w:sz w:val="28"/>
          <w:szCs w:val="28"/>
        </w:rPr>
        <w:t>2.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>
        <w:rPr>
          <w:rFonts w:eastAsia="Arial Unicode MS"/>
          <w:b/>
          <w:bCs/>
          <w:color w:val="000000"/>
          <w:sz w:val="28"/>
          <w:szCs w:val="28"/>
        </w:rPr>
        <w:t>Массаж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>»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Специальность 3</w:t>
      </w:r>
      <w:r>
        <w:rPr>
          <w:rFonts w:eastAsia="Arial Unicode MS"/>
          <w:b/>
          <w:bCs/>
          <w:color w:val="000000"/>
          <w:sz w:val="28"/>
          <w:szCs w:val="28"/>
        </w:rPr>
        <w:t>1.02.02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Акушерское 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дело</w:t>
      </w: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57"/>
      </w:tblGrid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</w:rPr>
            </w:pPr>
            <w:r w:rsidRPr="00B631AD">
              <w:rPr>
                <w:b/>
              </w:rPr>
              <w:t>Часов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Влияние массажа на организм человека. Основные и вспомогательные приемы массажа.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Массаж отдельных частей тела (рука, воротниковая зона и волосистая часть головы).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Массаж отдельных частей тела (нога, спина, живот).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B631AD">
              <w:rPr>
                <w:b/>
              </w:rPr>
              <w:t>Особенности проведения процедуры массажа при заболеваниях сердечно-сосудистой системы, желудочно-кишечного тракта,  опорно-двигательного аппарата, ЦНС и при беременности.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rPr>
          <w:trHeight w:val="47"/>
        </w:trPr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16</w:t>
            </w:r>
          </w:p>
        </w:tc>
      </w:tr>
    </w:tbl>
    <w:p w:rsidR="001055FC" w:rsidRDefault="001055FC" w:rsidP="001055FC">
      <w:pPr>
        <w:widowControl w:val="0"/>
        <w:ind w:right="4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z w:val="28"/>
        </w:rPr>
      </w:pP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z w:val="28"/>
        </w:rPr>
      </w:pP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  <w:r w:rsidRPr="00A30FC8">
        <w:rPr>
          <w:b/>
          <w:sz w:val="28"/>
        </w:rPr>
        <w:lastRenderedPageBreak/>
        <w:t>Календарно-тематический план</w:t>
      </w:r>
      <w:r>
        <w:rPr>
          <w:b/>
          <w:sz w:val="28"/>
        </w:rPr>
        <w:t xml:space="preserve"> </w:t>
      </w:r>
      <w:r w:rsidRPr="00A30FC8">
        <w:rPr>
          <w:b/>
          <w:snapToGrid w:val="0"/>
          <w:sz w:val="28"/>
          <w:szCs w:val="28"/>
        </w:rPr>
        <w:t>теоретических занятий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МДК. 02.0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Основы реабилитации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Раздел  «</w:t>
      </w:r>
      <w:r>
        <w:rPr>
          <w:rFonts w:eastAsia="Arial Unicode MS"/>
          <w:b/>
          <w:bCs/>
          <w:color w:val="000000"/>
          <w:sz w:val="28"/>
          <w:szCs w:val="28"/>
        </w:rPr>
        <w:t>Физиотерапия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>»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Специальность 31.02.02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Акушерское 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дело</w:t>
      </w: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57"/>
      </w:tblGrid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</w:rPr>
            </w:pPr>
            <w:r w:rsidRPr="00B631AD">
              <w:rPr>
                <w:b/>
              </w:rPr>
              <w:t>Часов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1055FC" w:rsidRPr="00A840D0" w:rsidRDefault="001055FC" w:rsidP="00D35D2D">
            <w:pPr>
              <w:rPr>
                <w:b/>
              </w:rPr>
            </w:pPr>
            <w:r w:rsidRPr="00A840D0">
              <w:rPr>
                <w:b/>
              </w:rPr>
              <w:t xml:space="preserve"> Нормативные правовые акты</w:t>
            </w:r>
          </w:p>
          <w:p w:rsidR="001055FC" w:rsidRPr="00B631AD" w:rsidRDefault="001055FC" w:rsidP="00D35D2D">
            <w:pPr>
              <w:rPr>
                <w:sz w:val="28"/>
                <w:szCs w:val="28"/>
              </w:rPr>
            </w:pPr>
            <w:r w:rsidRPr="00A840D0">
              <w:rPr>
                <w:b/>
              </w:rPr>
              <w:t xml:space="preserve">Естественные и </w:t>
            </w:r>
            <w:proofErr w:type="spellStart"/>
            <w:r w:rsidRPr="00A840D0">
              <w:rPr>
                <w:b/>
              </w:rPr>
              <w:t>преформированные</w:t>
            </w:r>
            <w:proofErr w:type="spellEnd"/>
            <w:r w:rsidRPr="00A840D0">
              <w:rPr>
                <w:b/>
              </w:rPr>
              <w:t xml:space="preserve"> физические факторы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sz w:val="28"/>
                <w:szCs w:val="28"/>
              </w:rPr>
            </w:pPr>
            <w:r w:rsidRPr="00A840D0">
              <w:rPr>
                <w:b/>
              </w:rPr>
              <w:t xml:space="preserve">Электролечение 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Магнитотерапия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sz w:val="28"/>
                <w:szCs w:val="28"/>
              </w:rPr>
            </w:pPr>
            <w:r w:rsidRPr="00A840D0">
              <w:rPr>
                <w:b/>
              </w:rPr>
              <w:t>Ультразвуковая</w:t>
            </w:r>
            <w:r>
              <w:rPr>
                <w:b/>
              </w:rPr>
              <w:t xml:space="preserve"> терапия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5.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sz w:val="28"/>
                <w:szCs w:val="28"/>
              </w:rPr>
            </w:pPr>
            <w:r w:rsidRPr="00A840D0">
              <w:rPr>
                <w:b/>
              </w:rPr>
              <w:t>Светолечение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6.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sz w:val="28"/>
                <w:szCs w:val="28"/>
              </w:rPr>
            </w:pPr>
            <w:r w:rsidRPr="00A840D0">
              <w:rPr>
                <w:b/>
              </w:rPr>
              <w:t>Гидротерапия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7.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sz w:val="28"/>
                <w:szCs w:val="28"/>
              </w:rPr>
            </w:pPr>
            <w:r w:rsidRPr="00A840D0">
              <w:rPr>
                <w:b/>
              </w:rPr>
              <w:t>Теплолечение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8.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A840D0">
              <w:rPr>
                <w:b/>
              </w:rPr>
              <w:t>Ингаляционная терапия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2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16</w:t>
            </w:r>
          </w:p>
        </w:tc>
      </w:tr>
    </w:tbl>
    <w:p w:rsidR="001055FC" w:rsidRPr="00A30FC8" w:rsidRDefault="001055FC" w:rsidP="001055FC">
      <w:pPr>
        <w:jc w:val="both"/>
        <w:rPr>
          <w:sz w:val="28"/>
          <w:szCs w:val="28"/>
        </w:rPr>
      </w:pPr>
    </w:p>
    <w:p w:rsidR="001055FC" w:rsidRDefault="001055FC" w:rsidP="001055FC">
      <w:pPr>
        <w:jc w:val="both"/>
        <w:rPr>
          <w:b/>
        </w:rPr>
      </w:pPr>
    </w:p>
    <w:p w:rsidR="001055FC" w:rsidRDefault="001055FC" w:rsidP="001055FC">
      <w:pPr>
        <w:jc w:val="both"/>
        <w:rPr>
          <w:b/>
        </w:rPr>
      </w:pPr>
    </w:p>
    <w:p w:rsidR="001055FC" w:rsidRDefault="001055FC" w:rsidP="001055FC">
      <w:pPr>
        <w:jc w:val="both"/>
        <w:rPr>
          <w:b/>
        </w:rPr>
      </w:pPr>
    </w:p>
    <w:p w:rsidR="001055FC" w:rsidRDefault="001055FC" w:rsidP="001055FC">
      <w:pPr>
        <w:jc w:val="both"/>
        <w:rPr>
          <w:b/>
        </w:rPr>
      </w:pPr>
    </w:p>
    <w:p w:rsidR="001055FC" w:rsidRPr="00A30FC8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  <w:r>
        <w:rPr>
          <w:b/>
          <w:sz w:val="28"/>
        </w:rPr>
        <w:t>Календарно-тематический пла</w:t>
      </w:r>
      <w:r w:rsidRPr="00A30FC8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A30FC8">
        <w:rPr>
          <w:b/>
          <w:snapToGrid w:val="0"/>
          <w:sz w:val="28"/>
          <w:szCs w:val="28"/>
        </w:rPr>
        <w:t>практических занятий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МДК. 02.0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 w:rsidRPr="00A30FC8">
        <w:rPr>
          <w:rFonts w:eastAsia="Arial Unicode MS"/>
          <w:b/>
          <w:bCs/>
          <w:color w:val="000000"/>
          <w:sz w:val="28"/>
          <w:szCs w:val="28"/>
        </w:rPr>
        <w:t>Основы реабилитации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» 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Arial Unicode MS"/>
          <w:b/>
          <w:bCs/>
          <w:color w:val="000000"/>
          <w:sz w:val="28"/>
          <w:szCs w:val="28"/>
        </w:rPr>
        <w:t>2.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«</w:t>
      </w:r>
      <w:r>
        <w:rPr>
          <w:rFonts w:eastAsia="Arial Unicode MS"/>
          <w:b/>
          <w:bCs/>
          <w:color w:val="000000"/>
          <w:sz w:val="28"/>
          <w:szCs w:val="28"/>
        </w:rPr>
        <w:t>Физиотерапия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>»</w:t>
      </w:r>
    </w:p>
    <w:p w:rsidR="001055FC" w:rsidRPr="00EC12C7" w:rsidRDefault="001055FC" w:rsidP="001055FC">
      <w:pPr>
        <w:framePr w:w="9677" w:wrap="notBeside" w:vAnchor="text" w:hAnchor="text" w:xAlign="center" w:y="1"/>
        <w:widowControl w:val="0"/>
        <w:tabs>
          <w:tab w:val="left" w:leader="underscore" w:pos="2395"/>
          <w:tab w:val="left" w:leader="underscore" w:pos="7032"/>
          <w:tab w:val="left" w:leader="underscore" w:pos="7944"/>
        </w:tabs>
        <w:jc w:val="center"/>
        <w:rPr>
          <w:rFonts w:eastAsia="Arial Unicode MS"/>
          <w:b/>
          <w:bCs/>
          <w:sz w:val="28"/>
          <w:szCs w:val="28"/>
        </w:rPr>
      </w:pPr>
      <w:r w:rsidRPr="00EC12C7">
        <w:rPr>
          <w:rFonts w:eastAsia="Arial Unicode MS"/>
          <w:b/>
          <w:bCs/>
          <w:color w:val="000000"/>
          <w:sz w:val="28"/>
          <w:szCs w:val="28"/>
        </w:rPr>
        <w:t>Специальность 3</w:t>
      </w:r>
      <w:r>
        <w:rPr>
          <w:rFonts w:eastAsia="Arial Unicode MS"/>
          <w:b/>
          <w:bCs/>
          <w:color w:val="000000"/>
          <w:sz w:val="28"/>
          <w:szCs w:val="28"/>
        </w:rPr>
        <w:t>1.02.02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>Акушерское</w:t>
      </w:r>
      <w:r w:rsidRPr="00EC12C7">
        <w:rPr>
          <w:rFonts w:eastAsia="Arial Unicode MS"/>
          <w:b/>
          <w:bCs/>
          <w:color w:val="000000"/>
          <w:sz w:val="28"/>
          <w:szCs w:val="28"/>
        </w:rPr>
        <w:t xml:space="preserve"> дело</w:t>
      </w:r>
    </w:p>
    <w:p w:rsidR="001055FC" w:rsidRDefault="001055FC" w:rsidP="001055FC">
      <w:pPr>
        <w:widowControl w:val="0"/>
        <w:shd w:val="clear" w:color="auto" w:fill="FFFFFF"/>
        <w:tabs>
          <w:tab w:val="left" w:pos="3026"/>
        </w:tabs>
        <w:jc w:val="center"/>
        <w:rPr>
          <w:b/>
          <w:snapToGrid w:val="0"/>
          <w:sz w:val="28"/>
          <w:szCs w:val="28"/>
        </w:rPr>
      </w:pPr>
    </w:p>
    <w:p w:rsidR="001055FC" w:rsidRPr="00A30FC8" w:rsidRDefault="001055FC" w:rsidP="001055F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57"/>
      </w:tblGrid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</w:rPr>
            </w:pPr>
            <w:r w:rsidRPr="00B631AD">
              <w:rPr>
                <w:b/>
              </w:rPr>
              <w:t>Часов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AD4DF7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AD4DF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A840D0">
              <w:rPr>
                <w:b/>
              </w:rPr>
              <w:t xml:space="preserve">Естественные и </w:t>
            </w:r>
            <w:proofErr w:type="spellStart"/>
            <w:r w:rsidRPr="00A840D0">
              <w:rPr>
                <w:b/>
              </w:rPr>
              <w:t>преформированные</w:t>
            </w:r>
            <w:proofErr w:type="spellEnd"/>
            <w:r w:rsidRPr="00A840D0">
              <w:rPr>
                <w:b/>
              </w:rPr>
              <w:t xml:space="preserve"> физические факторы</w:t>
            </w:r>
            <w:r>
              <w:rPr>
                <w:b/>
              </w:rPr>
              <w:t>.</w:t>
            </w:r>
            <w:r w:rsidRPr="00A840D0">
              <w:rPr>
                <w:b/>
              </w:rPr>
              <w:t xml:space="preserve"> Электролечение</w:t>
            </w:r>
            <w:r>
              <w:rPr>
                <w:b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AD4DF7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AD4DF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Магнитотерапия</w:t>
            </w:r>
            <w:proofErr w:type="spellEnd"/>
            <w:r>
              <w:rPr>
                <w:b/>
              </w:rPr>
              <w:t xml:space="preserve">. </w:t>
            </w:r>
            <w:r w:rsidRPr="00A840D0">
              <w:rPr>
                <w:b/>
              </w:rPr>
              <w:t>Ультразвуковая</w:t>
            </w:r>
            <w:r>
              <w:rPr>
                <w:b/>
              </w:rPr>
              <w:t xml:space="preserve"> терапия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AD4DF7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AD4DF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A840D0">
              <w:rPr>
                <w:b/>
              </w:rPr>
              <w:t>Светолечение</w:t>
            </w:r>
            <w:r>
              <w:rPr>
                <w:b/>
              </w:rPr>
              <w:t xml:space="preserve">. </w:t>
            </w:r>
            <w:r w:rsidRPr="00A840D0">
              <w:rPr>
                <w:b/>
              </w:rPr>
              <w:t>Гидротерапия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c>
          <w:tcPr>
            <w:tcW w:w="957" w:type="dxa"/>
            <w:shd w:val="clear" w:color="auto" w:fill="auto"/>
          </w:tcPr>
          <w:p w:rsidR="001055FC" w:rsidRPr="00AD4DF7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AD4DF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sz w:val="28"/>
                <w:szCs w:val="28"/>
              </w:rPr>
            </w:pPr>
            <w:r w:rsidRPr="00A840D0">
              <w:rPr>
                <w:b/>
              </w:rPr>
              <w:t>Теплолечение</w:t>
            </w:r>
            <w:r>
              <w:rPr>
                <w:b/>
              </w:rPr>
              <w:t xml:space="preserve">. </w:t>
            </w:r>
            <w:r w:rsidRPr="00A840D0">
              <w:rPr>
                <w:b/>
              </w:rPr>
              <w:t>Ингаляционная терапия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  <w:r w:rsidRPr="00B631AD">
              <w:rPr>
                <w:sz w:val="28"/>
                <w:szCs w:val="28"/>
              </w:rPr>
              <w:t>4</w:t>
            </w:r>
          </w:p>
        </w:tc>
      </w:tr>
      <w:tr w:rsidR="001055FC" w:rsidRPr="00A30FC8" w:rsidTr="00D35D2D">
        <w:trPr>
          <w:trHeight w:val="47"/>
        </w:trPr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6" w:type="dxa"/>
            <w:shd w:val="clear" w:color="auto" w:fill="auto"/>
          </w:tcPr>
          <w:p w:rsidR="001055FC" w:rsidRPr="00B631AD" w:rsidRDefault="001055FC" w:rsidP="00D35D2D">
            <w:pPr>
              <w:jc w:val="both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:rsidR="001055FC" w:rsidRPr="00B631AD" w:rsidRDefault="001055FC" w:rsidP="00D35D2D">
            <w:pPr>
              <w:jc w:val="center"/>
              <w:rPr>
                <w:b/>
                <w:sz w:val="28"/>
                <w:szCs w:val="28"/>
              </w:rPr>
            </w:pPr>
            <w:r w:rsidRPr="00B631AD">
              <w:rPr>
                <w:b/>
                <w:sz w:val="28"/>
                <w:szCs w:val="28"/>
              </w:rPr>
              <w:t>16</w:t>
            </w:r>
          </w:p>
        </w:tc>
      </w:tr>
    </w:tbl>
    <w:p w:rsidR="001055FC" w:rsidRDefault="001055FC" w:rsidP="001055FC">
      <w:pPr>
        <w:widowControl w:val="0"/>
        <w:ind w:right="4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  <w:bookmarkStart w:id="0" w:name="_GoBack"/>
      <w:bookmarkEnd w:id="0"/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1055FC" w:rsidRDefault="001055FC" w:rsidP="001055FC">
      <w:pPr>
        <w:ind w:firstLine="426"/>
        <w:rPr>
          <w:sz w:val="28"/>
          <w:szCs w:val="28"/>
        </w:rPr>
      </w:pPr>
    </w:p>
    <w:p w:rsidR="00C82CAE" w:rsidRDefault="00C82CAE" w:rsidP="0010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rFonts w:eastAsia="Calibri"/>
          <w:lang w:eastAsia="en-US"/>
        </w:rPr>
      </w:pPr>
    </w:p>
    <w:sectPr w:rsidR="00C82CAE" w:rsidSect="00842DD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85BB4"/>
    <w:multiLevelType w:val="hybridMultilevel"/>
    <w:tmpl w:val="4394FBC2"/>
    <w:lvl w:ilvl="0" w:tplc="BF4EC2AE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67B26"/>
    <w:multiLevelType w:val="hybridMultilevel"/>
    <w:tmpl w:val="518E20E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C5CC8"/>
    <w:multiLevelType w:val="hybridMultilevel"/>
    <w:tmpl w:val="F232023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B3321"/>
    <w:multiLevelType w:val="multilevel"/>
    <w:tmpl w:val="108071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8">
    <w:nsid w:val="27941997"/>
    <w:multiLevelType w:val="hybridMultilevel"/>
    <w:tmpl w:val="E75E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C0C20"/>
    <w:multiLevelType w:val="hybridMultilevel"/>
    <w:tmpl w:val="D834C494"/>
    <w:lvl w:ilvl="0" w:tplc="63587E5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3031B1"/>
    <w:multiLevelType w:val="hybridMultilevel"/>
    <w:tmpl w:val="7B9A3E24"/>
    <w:lvl w:ilvl="0" w:tplc="4510F7F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C3AA9"/>
    <w:multiLevelType w:val="hybridMultilevel"/>
    <w:tmpl w:val="81DAE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B2E"/>
    <w:multiLevelType w:val="hybridMultilevel"/>
    <w:tmpl w:val="1A9888A2"/>
    <w:lvl w:ilvl="0" w:tplc="1A18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49C28">
      <w:numFmt w:val="none"/>
      <w:lvlText w:val=""/>
      <w:lvlJc w:val="left"/>
      <w:pPr>
        <w:tabs>
          <w:tab w:val="num" w:pos="360"/>
        </w:tabs>
      </w:pPr>
    </w:lvl>
    <w:lvl w:ilvl="2" w:tplc="1EB6A25A">
      <w:numFmt w:val="none"/>
      <w:lvlText w:val=""/>
      <w:lvlJc w:val="left"/>
      <w:pPr>
        <w:tabs>
          <w:tab w:val="num" w:pos="360"/>
        </w:tabs>
      </w:pPr>
    </w:lvl>
    <w:lvl w:ilvl="3" w:tplc="F91065D2">
      <w:numFmt w:val="none"/>
      <w:lvlText w:val=""/>
      <w:lvlJc w:val="left"/>
      <w:pPr>
        <w:tabs>
          <w:tab w:val="num" w:pos="360"/>
        </w:tabs>
      </w:pPr>
    </w:lvl>
    <w:lvl w:ilvl="4" w:tplc="8E2A5626">
      <w:numFmt w:val="none"/>
      <w:lvlText w:val=""/>
      <w:lvlJc w:val="left"/>
      <w:pPr>
        <w:tabs>
          <w:tab w:val="num" w:pos="360"/>
        </w:tabs>
      </w:pPr>
    </w:lvl>
    <w:lvl w:ilvl="5" w:tplc="7F624DCC">
      <w:numFmt w:val="none"/>
      <w:lvlText w:val=""/>
      <w:lvlJc w:val="left"/>
      <w:pPr>
        <w:tabs>
          <w:tab w:val="num" w:pos="360"/>
        </w:tabs>
      </w:pPr>
    </w:lvl>
    <w:lvl w:ilvl="6" w:tplc="E65A89A8">
      <w:numFmt w:val="none"/>
      <w:lvlText w:val=""/>
      <w:lvlJc w:val="left"/>
      <w:pPr>
        <w:tabs>
          <w:tab w:val="num" w:pos="360"/>
        </w:tabs>
      </w:pPr>
    </w:lvl>
    <w:lvl w:ilvl="7" w:tplc="558E8B82">
      <w:numFmt w:val="none"/>
      <w:lvlText w:val=""/>
      <w:lvlJc w:val="left"/>
      <w:pPr>
        <w:tabs>
          <w:tab w:val="num" w:pos="360"/>
        </w:tabs>
      </w:pPr>
    </w:lvl>
    <w:lvl w:ilvl="8" w:tplc="89EA40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FC260B7"/>
    <w:multiLevelType w:val="hybridMultilevel"/>
    <w:tmpl w:val="0A5CE2DC"/>
    <w:lvl w:ilvl="0" w:tplc="E1DA1A6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172255"/>
    <w:multiLevelType w:val="hybridMultilevel"/>
    <w:tmpl w:val="CD1AE7FA"/>
    <w:lvl w:ilvl="0" w:tplc="D2EA1A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D7494"/>
    <w:multiLevelType w:val="hybridMultilevel"/>
    <w:tmpl w:val="3732FA90"/>
    <w:lvl w:ilvl="0" w:tplc="75DE637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7"/>
  </w:num>
  <w:num w:numId="9">
    <w:abstractNumId w:val="10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4"/>
  </w:num>
  <w:num w:numId="15">
    <w:abstractNumId w:val="19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2"/>
  </w:num>
  <w:num w:numId="21">
    <w:abstractNumId w:val="0"/>
  </w:num>
  <w:num w:numId="22">
    <w:abstractNumId w:val="4"/>
  </w:num>
  <w:num w:numId="23">
    <w:abstractNumId w:val="11"/>
  </w:num>
  <w:num w:numId="24">
    <w:abstractNumId w:val="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DD6"/>
    <w:rsid w:val="00013B00"/>
    <w:rsid w:val="00034D49"/>
    <w:rsid w:val="0004008F"/>
    <w:rsid w:val="00041804"/>
    <w:rsid w:val="00063D8C"/>
    <w:rsid w:val="00084918"/>
    <w:rsid w:val="000960FE"/>
    <w:rsid w:val="000B747B"/>
    <w:rsid w:val="000D64A2"/>
    <w:rsid w:val="001055FC"/>
    <w:rsid w:val="00113E76"/>
    <w:rsid w:val="00120603"/>
    <w:rsid w:val="00126998"/>
    <w:rsid w:val="00144797"/>
    <w:rsid w:val="001755F9"/>
    <w:rsid w:val="00184978"/>
    <w:rsid w:val="00186D6A"/>
    <w:rsid w:val="001C6387"/>
    <w:rsid w:val="002070A3"/>
    <w:rsid w:val="00226A46"/>
    <w:rsid w:val="002819DC"/>
    <w:rsid w:val="00296105"/>
    <w:rsid w:val="002A5B8A"/>
    <w:rsid w:val="002D6915"/>
    <w:rsid w:val="002E5AC8"/>
    <w:rsid w:val="003F29C8"/>
    <w:rsid w:val="00400921"/>
    <w:rsid w:val="004046A1"/>
    <w:rsid w:val="004860EF"/>
    <w:rsid w:val="004B5336"/>
    <w:rsid w:val="004D2099"/>
    <w:rsid w:val="005047CD"/>
    <w:rsid w:val="00510B2B"/>
    <w:rsid w:val="00567818"/>
    <w:rsid w:val="005A440F"/>
    <w:rsid w:val="005F7719"/>
    <w:rsid w:val="00655FAE"/>
    <w:rsid w:val="00660CF9"/>
    <w:rsid w:val="006D1B9A"/>
    <w:rsid w:val="00707F09"/>
    <w:rsid w:val="00721F9C"/>
    <w:rsid w:val="00724044"/>
    <w:rsid w:val="007C2DF6"/>
    <w:rsid w:val="007D72A1"/>
    <w:rsid w:val="00803E0A"/>
    <w:rsid w:val="00842DD6"/>
    <w:rsid w:val="008805DB"/>
    <w:rsid w:val="0088302B"/>
    <w:rsid w:val="00896B2E"/>
    <w:rsid w:val="008A253E"/>
    <w:rsid w:val="008B5080"/>
    <w:rsid w:val="008B6C9D"/>
    <w:rsid w:val="008E38F5"/>
    <w:rsid w:val="008E4498"/>
    <w:rsid w:val="008F789F"/>
    <w:rsid w:val="00930494"/>
    <w:rsid w:val="009572D3"/>
    <w:rsid w:val="00961EFF"/>
    <w:rsid w:val="009707C2"/>
    <w:rsid w:val="0098343E"/>
    <w:rsid w:val="009E7964"/>
    <w:rsid w:val="00A2555E"/>
    <w:rsid w:val="00AA1464"/>
    <w:rsid w:val="00AA2D3D"/>
    <w:rsid w:val="00AA66F7"/>
    <w:rsid w:val="00AB536E"/>
    <w:rsid w:val="00AB6007"/>
    <w:rsid w:val="00AD4DF7"/>
    <w:rsid w:val="00B057C5"/>
    <w:rsid w:val="00B10B5B"/>
    <w:rsid w:val="00C82CAE"/>
    <w:rsid w:val="00C95F87"/>
    <w:rsid w:val="00D35D2D"/>
    <w:rsid w:val="00D51C9A"/>
    <w:rsid w:val="00D76D46"/>
    <w:rsid w:val="00DB3436"/>
    <w:rsid w:val="00DB3F39"/>
    <w:rsid w:val="00DE2DE2"/>
    <w:rsid w:val="00DF48F2"/>
    <w:rsid w:val="00DF74FF"/>
    <w:rsid w:val="00E115FB"/>
    <w:rsid w:val="00E208B7"/>
    <w:rsid w:val="00E362FA"/>
    <w:rsid w:val="00E41B87"/>
    <w:rsid w:val="00E41FA5"/>
    <w:rsid w:val="00E4255E"/>
    <w:rsid w:val="00EA316C"/>
    <w:rsid w:val="00EC1A91"/>
    <w:rsid w:val="00EC7EDB"/>
    <w:rsid w:val="00EF72AA"/>
    <w:rsid w:val="00F031D3"/>
    <w:rsid w:val="00F12A7B"/>
    <w:rsid w:val="00F325B1"/>
    <w:rsid w:val="00F84AD3"/>
    <w:rsid w:val="00F91333"/>
    <w:rsid w:val="00FC5E26"/>
    <w:rsid w:val="00FE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43AF0B-FB25-4DB3-A3E4-26B1E1AA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D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DD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4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DD6"/>
    <w:pPr>
      <w:ind w:left="708"/>
    </w:pPr>
  </w:style>
  <w:style w:type="paragraph" w:styleId="a5">
    <w:name w:val="Title"/>
    <w:basedOn w:val="a"/>
    <w:next w:val="a"/>
    <w:link w:val="a6"/>
    <w:qFormat/>
    <w:rsid w:val="00842D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42DD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qFormat/>
    <w:rsid w:val="00842D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842DD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basedOn w:val="a0"/>
    <w:qFormat/>
    <w:rsid w:val="00842DD6"/>
    <w:rPr>
      <w:b/>
      <w:bCs/>
    </w:rPr>
  </w:style>
  <w:style w:type="paragraph" w:customStyle="1" w:styleId="Style10">
    <w:name w:val="Style10"/>
    <w:basedOn w:val="a"/>
    <w:rsid w:val="006D1B9A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character" w:customStyle="1" w:styleId="FontStyle58">
    <w:name w:val="Font Style58"/>
    <w:basedOn w:val="a0"/>
    <w:rsid w:val="006D1B9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6D1B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"/>
    <w:basedOn w:val="a"/>
    <w:unhideWhenUsed/>
    <w:rsid w:val="00C82CAE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C82CAE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13">
    <w:name w:val="Style13"/>
    <w:basedOn w:val="a"/>
    <w:rsid w:val="00C82CA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56">
    <w:name w:val="Font Style56"/>
    <w:basedOn w:val="a0"/>
    <w:rsid w:val="00C82CAE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2678-D787-4CC2-97BE-CDA2BFA0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6507</Words>
  <Characters>37091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Эллада К. Арутюнян</cp:lastModifiedBy>
  <cp:revision>46</cp:revision>
  <cp:lastPrinted>2020-02-08T20:24:00Z</cp:lastPrinted>
  <dcterms:created xsi:type="dcterms:W3CDTF">2019-10-26T19:19:00Z</dcterms:created>
  <dcterms:modified xsi:type="dcterms:W3CDTF">2021-01-28T11:06:00Z</dcterms:modified>
</cp:coreProperties>
</file>